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6B8" w:rsidRDefault="006769E0" w:rsidP="00E5647B">
      <w:pPr>
        <w:rPr>
          <w:rFonts w:asciiTheme="majorHAnsi" w:hAnsiTheme="majorHAnsi"/>
          <w:sz w:val="28"/>
          <w:szCs w:val="28"/>
        </w:rPr>
      </w:pPr>
      <w:r w:rsidRPr="006769E0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701925" cy="1103772"/>
            <wp:effectExtent l="19050" t="0" r="3175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7" cy="112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5D6">
        <w:rPr>
          <w:rFonts w:asciiTheme="majorHAnsi" w:hAnsiTheme="majorHAnsi"/>
          <w:sz w:val="28"/>
          <w:szCs w:val="28"/>
        </w:rPr>
        <w:t xml:space="preserve">           </w:t>
      </w:r>
      <w:r w:rsidR="0001198A">
        <w:rPr>
          <w:rFonts w:asciiTheme="majorHAnsi" w:hAnsiTheme="majorHAnsi"/>
          <w:sz w:val="28"/>
          <w:szCs w:val="28"/>
        </w:rPr>
        <w:t xml:space="preserve">                      </w:t>
      </w:r>
      <w:r w:rsidR="007615D6">
        <w:rPr>
          <w:rFonts w:asciiTheme="majorHAnsi" w:hAnsiTheme="majorHAnsi"/>
          <w:sz w:val="28"/>
          <w:szCs w:val="28"/>
        </w:rPr>
        <w:t xml:space="preserve">    </w:t>
      </w:r>
      <w:r w:rsidR="0001198A" w:rsidRPr="0001198A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524000" cy="1108187"/>
            <wp:effectExtent l="19050" t="0" r="0" b="0"/>
            <wp:docPr id="11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97" cy="11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5D6">
        <w:rPr>
          <w:rFonts w:asciiTheme="majorHAnsi" w:hAnsiTheme="majorHAnsi"/>
          <w:sz w:val="28"/>
          <w:szCs w:val="28"/>
        </w:rPr>
        <w:t xml:space="preserve">                  </w:t>
      </w:r>
      <w:r w:rsidR="00F1204C">
        <w:rPr>
          <w:rFonts w:asciiTheme="majorHAnsi" w:hAnsiTheme="majorHAnsi"/>
          <w:sz w:val="28"/>
          <w:szCs w:val="28"/>
        </w:rPr>
        <w:t xml:space="preserve">        </w:t>
      </w:r>
      <w:r w:rsidR="007615D6">
        <w:rPr>
          <w:rFonts w:asciiTheme="majorHAnsi" w:hAnsiTheme="majorHAnsi"/>
          <w:sz w:val="28"/>
          <w:szCs w:val="28"/>
        </w:rPr>
        <w:t xml:space="preserve">   </w:t>
      </w:r>
    </w:p>
    <w:p w:rsidR="00A45744" w:rsidRDefault="00A45744" w:rsidP="00E5647B">
      <w:pPr>
        <w:rPr>
          <w:rFonts w:asciiTheme="majorHAnsi" w:hAnsiTheme="majorHAnsi"/>
          <w:sz w:val="28"/>
          <w:szCs w:val="28"/>
        </w:rPr>
      </w:pPr>
    </w:p>
    <w:p w:rsidR="00D55DDF" w:rsidRDefault="00B25557" w:rsidP="00E5647B">
      <w:pPr>
        <w:rPr>
          <w:rFonts w:asciiTheme="majorHAnsi" w:hAnsiTheme="majorHAnsi"/>
          <w:sz w:val="28"/>
          <w:szCs w:val="28"/>
        </w:rPr>
      </w:pPr>
      <w:r w:rsidRPr="00B25557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753100" cy="1847404"/>
            <wp:effectExtent l="19050" t="0" r="0" b="0"/>
            <wp:docPr id="1" name="Afbeelding 3" descr="C:\Users\GORAN\Desktop\MARCH   2020\5. NADAL FOTO 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MARCH   2020\5. NADAL FOTO S\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44" w:rsidRDefault="00A45744" w:rsidP="00E5647B">
      <w:pPr>
        <w:rPr>
          <w:rFonts w:asciiTheme="majorHAnsi" w:hAnsiTheme="majorHAnsi"/>
          <w:sz w:val="28"/>
          <w:szCs w:val="28"/>
        </w:rPr>
      </w:pPr>
    </w:p>
    <w:p w:rsidR="008D5DFF" w:rsidRDefault="008D5DFF" w:rsidP="00E24786">
      <w:pPr>
        <w:rPr>
          <w:rFonts w:cstheme="minorHAnsi"/>
          <w:sz w:val="22"/>
          <w:szCs w:val="22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>SPECIAL TOURNAMENT REGULATIONS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</w:p>
    <w:p w:rsidR="00E24786" w:rsidRPr="00DA165C" w:rsidRDefault="000468A0" w:rsidP="00E24786">
      <w:pPr>
        <w:rPr>
          <w:rFonts w:cs="Arial"/>
          <w:color w:val="404040" w:themeColor="text1" w:themeTint="BF"/>
          <w:sz w:val="22"/>
          <w:szCs w:val="22"/>
          <w:lang w:val="en-GB"/>
        </w:rPr>
      </w:pP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TEN-PRO at</w:t>
      </w:r>
      <w:r w:rsidR="001B4C48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RA</w:t>
      </w:r>
      <w:r w:rsidR="000B5B84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FA NADAL ACADEMY by </w:t>
      </w:r>
      <w:proofErr w:type="spellStart"/>
      <w:r w:rsidR="000B5B84">
        <w:rPr>
          <w:rFonts w:cstheme="minorHAnsi"/>
          <w:color w:val="404040" w:themeColor="text1" w:themeTint="BF"/>
          <w:sz w:val="22"/>
          <w:szCs w:val="22"/>
          <w:lang w:val="en-GB"/>
        </w:rPr>
        <w:t>movistar</w:t>
      </w:r>
      <w:proofErr w:type="spellEnd"/>
      <w:r w:rsidR="000B5B84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, </w:t>
      </w:r>
      <w:r w:rsidR="008C7AB5">
        <w:rPr>
          <w:rFonts w:cstheme="minorHAnsi"/>
          <w:color w:val="404040" w:themeColor="text1" w:themeTint="BF"/>
          <w:sz w:val="22"/>
          <w:szCs w:val="22"/>
          <w:lang w:val="en-GB"/>
        </w:rPr>
        <w:t>16-22 March 2020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  <w:u w:val="single"/>
        </w:rPr>
      </w:pPr>
      <w:r w:rsidRPr="00DA165C">
        <w:rPr>
          <w:rFonts w:cstheme="minorHAnsi"/>
          <w:color w:val="404040" w:themeColor="text1" w:themeTint="BF"/>
          <w:sz w:val="22"/>
          <w:szCs w:val="22"/>
          <w:u w:val="single"/>
        </w:rPr>
        <w:t>GENERAL REGULATIONS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</w:p>
    <w:p w:rsidR="00E24786" w:rsidRPr="00DA165C" w:rsidRDefault="00E24786" w:rsidP="00E24786">
      <w:pPr>
        <w:rPr>
          <w:rFonts w:cs="Arial"/>
          <w:color w:val="404040" w:themeColor="text1" w:themeTint="BF"/>
          <w:sz w:val="22"/>
          <w:szCs w:val="22"/>
          <w:lang w:val="en-GB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1.  The TEN-PRO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organizes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="000468A0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TEN-PRO at RAFA NADAL ACADEMY by </w:t>
      </w:r>
      <w:proofErr w:type="spellStart"/>
      <w:r w:rsidR="000468A0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movistar</w:t>
      </w:r>
      <w:proofErr w:type="spellEnd"/>
      <w:r w:rsidR="000468A0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>(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here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after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called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="000468A0" w:rsidRPr="00DA165C">
        <w:rPr>
          <w:rFonts w:cstheme="minorHAnsi"/>
          <w:color w:val="404040" w:themeColor="text1" w:themeTint="BF"/>
          <w:sz w:val="22"/>
          <w:szCs w:val="22"/>
        </w:rPr>
        <w:t>TP-RNA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)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age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categories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U10 , U11, 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U12 </w:t>
      </w:r>
      <w:r w:rsidRPr="00DA165C">
        <w:rPr>
          <w:rFonts w:cstheme="minorHAnsi"/>
          <w:color w:val="404040" w:themeColor="text1" w:themeTint="BF"/>
          <w:sz w:val="22"/>
          <w:szCs w:val="22"/>
          <w:lang w:val="en-US"/>
        </w:rPr>
        <w:t>, U13 , U14 , U15.</w:t>
      </w:r>
    </w:p>
    <w:p w:rsidR="00E24786" w:rsidRPr="00DA165C" w:rsidRDefault="00E24786" w:rsidP="00E24786">
      <w:pPr>
        <w:rPr>
          <w:rFonts w:cstheme="minorHAnsi"/>
          <w:b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2. TEN-PRO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rules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general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apply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this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  <w:r w:rsidRPr="00DA165C">
        <w:rPr>
          <w:rFonts w:cstheme="minorHAnsi"/>
          <w:b/>
          <w:color w:val="404040" w:themeColor="text1" w:themeTint="BF"/>
          <w:sz w:val="22"/>
          <w:szCs w:val="22"/>
        </w:rPr>
        <w:t xml:space="preserve"> </w:t>
      </w:r>
    </w:p>
    <w:p w:rsidR="00E24786" w:rsidRPr="00DA165C" w:rsidRDefault="00E24786" w:rsidP="00E24786">
      <w:pPr>
        <w:rPr>
          <w:rFonts w:cstheme="minorHAnsi"/>
          <w:b/>
          <w:color w:val="404040" w:themeColor="text1" w:themeTint="BF"/>
          <w:sz w:val="22"/>
          <w:szCs w:val="22"/>
          <w:lang w:val="en-GB"/>
        </w:rPr>
      </w:pP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4 or 8 MATCHES GUARANTEED FOR EVERY PARTICIPANT </w:t>
      </w:r>
      <w:r w:rsidRPr="00DA165C">
        <w:rPr>
          <w:rFonts w:cstheme="minorHAnsi"/>
          <w:b/>
          <w:color w:val="404040" w:themeColor="text1" w:themeTint="BF"/>
          <w:sz w:val="22"/>
          <w:szCs w:val="22"/>
          <w:lang w:val="en-GB"/>
        </w:rPr>
        <w:t xml:space="preserve">* </w:t>
      </w:r>
    </w:p>
    <w:p w:rsidR="00E24786" w:rsidRPr="00DA165C" w:rsidRDefault="00E24786" w:rsidP="00E24786">
      <w:pPr>
        <w:pStyle w:val="Normaalweb"/>
        <w:shd w:val="clear" w:color="auto" w:fill="FFFFFF"/>
        <w:rPr>
          <w:rFonts w:asciiTheme="minorHAnsi" w:hAnsiTheme="minorHAnsi"/>
          <w:color w:val="404040" w:themeColor="text1" w:themeTint="BF"/>
          <w:sz w:val="22"/>
          <w:szCs w:val="22"/>
        </w:rPr>
      </w:pPr>
      <w:r w:rsidRPr="00DA165C">
        <w:rPr>
          <w:rStyle w:val="Zwaar"/>
          <w:rFonts w:asciiTheme="minorHAnsi" w:hAnsiTheme="minorHAnsi"/>
          <w:color w:val="404040" w:themeColor="text1" w:themeTint="BF"/>
          <w:sz w:val="22"/>
          <w:szCs w:val="22"/>
        </w:rPr>
        <w:t>* </w:t>
      </w:r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The TEN-PRO Management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guarante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every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participant 4 matches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during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8 matches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when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playing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in 2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age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categories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(the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same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applies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also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players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from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qualifying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).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However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, in case of force majeure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such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as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rainy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weather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, a walk-over,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an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injury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of the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opponents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or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something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else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unpredictable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it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is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possible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that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we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can’t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guarantee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the minimum of 4 </w:t>
      </w:r>
      <w:r w:rsidR="004272AC"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or 8 </w:t>
      </w:r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matches per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age</w:t>
      </w:r>
      <w:proofErr w:type="spellEnd"/>
      <w:r w:rsidR="004272AC"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category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.</w:t>
      </w:r>
      <w:r w:rsidRPr="00DA165C">
        <w:rPr>
          <w:color w:val="404040" w:themeColor="text1" w:themeTint="BF"/>
          <w:sz w:val="22"/>
          <w:szCs w:val="22"/>
        </w:rPr>
        <w:t xml:space="preserve"> </w:t>
      </w:r>
    </w:p>
    <w:p w:rsidR="00E24786" w:rsidRPr="00DA165C" w:rsidRDefault="00E24786" w:rsidP="00E24786">
      <w:pPr>
        <w:pStyle w:val="Normaalweb"/>
        <w:shd w:val="clear" w:color="auto" w:fill="FFFFFF"/>
        <w:rPr>
          <w:rFonts w:asciiTheme="minorHAnsi" w:hAnsiTheme="minorHAnsi"/>
          <w:color w:val="404040" w:themeColor="text1" w:themeTint="BF"/>
          <w:sz w:val="22"/>
          <w:szCs w:val="22"/>
        </w:rPr>
      </w:pPr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In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that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case the TEN-PRO Management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will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try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their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utmost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arrange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plan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another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alternative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(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practice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) match.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have no right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appeal </w:t>
      </w:r>
      <w:r w:rsidR="004272AC"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against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above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decision</w:t>
      </w:r>
      <w:proofErr w:type="spellEnd"/>
      <w:r w:rsidRPr="00DA165C">
        <w:rPr>
          <w:rFonts w:asciiTheme="minorHAnsi" w:hAnsi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3. The </w:t>
      </w:r>
      <w:r w:rsidR="000468A0" w:rsidRPr="00DA165C">
        <w:rPr>
          <w:rFonts w:cstheme="minorHAnsi"/>
          <w:color w:val="404040" w:themeColor="text1" w:themeTint="BF"/>
          <w:sz w:val="22"/>
          <w:szCs w:val="22"/>
        </w:rPr>
        <w:t>TP-RNA</w:t>
      </w:r>
      <w:r w:rsidR="004272AC"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will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from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="001B4C48" w:rsidRPr="00DA165C">
        <w:rPr>
          <w:color w:val="404040" w:themeColor="text1" w:themeTint="BF"/>
          <w:sz w:val="22"/>
          <w:szCs w:val="22"/>
          <w:lang w:val="en-GB"/>
        </w:rPr>
        <w:t>Monday</w:t>
      </w:r>
      <w:r w:rsidR="004272AC" w:rsidRPr="00DA165C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8C7AB5">
        <w:rPr>
          <w:rFonts w:cstheme="minorHAnsi"/>
          <w:color w:val="404040" w:themeColor="text1" w:themeTint="BF"/>
          <w:sz w:val="22"/>
          <w:szCs w:val="22"/>
          <w:lang w:val="en-GB"/>
        </w:rPr>
        <w:t>16</w:t>
      </w:r>
      <w:r w:rsidRPr="00DA165C">
        <w:rPr>
          <w:rFonts w:cstheme="minorHAnsi"/>
          <w:color w:val="404040" w:themeColor="text1" w:themeTint="BF"/>
          <w:sz w:val="22"/>
          <w:szCs w:val="22"/>
          <w:vertAlign w:val="superscript"/>
          <w:lang w:val="en-GB"/>
        </w:rPr>
        <w:t>th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to</w:t>
      </w:r>
      <w:r w:rsidR="004272AC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and i</w:t>
      </w:r>
      <w:r w:rsidR="000468A0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n</w:t>
      </w:r>
      <w:r w:rsidR="004272AC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cl.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="001B4C48" w:rsidRPr="00DA165C">
        <w:rPr>
          <w:color w:val="404040" w:themeColor="text1" w:themeTint="BF"/>
          <w:sz w:val="22"/>
          <w:szCs w:val="22"/>
          <w:lang w:val="en-GB"/>
        </w:rPr>
        <w:t>Sunday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="008C7AB5">
        <w:rPr>
          <w:rFonts w:cstheme="minorHAnsi"/>
          <w:color w:val="404040" w:themeColor="text1" w:themeTint="BF"/>
          <w:sz w:val="22"/>
          <w:szCs w:val="22"/>
          <w:lang w:val="en-GB"/>
        </w:rPr>
        <w:t>22</w:t>
      </w:r>
      <w:r w:rsidRPr="00DA165C">
        <w:rPr>
          <w:rFonts w:cstheme="minorHAnsi"/>
          <w:color w:val="404040" w:themeColor="text1" w:themeTint="BF"/>
          <w:sz w:val="22"/>
          <w:szCs w:val="22"/>
          <w:vertAlign w:val="superscript"/>
          <w:lang w:val="en-GB"/>
        </w:rPr>
        <w:t>th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of </w:t>
      </w:r>
      <w:r w:rsidR="008C7AB5">
        <w:rPr>
          <w:rFonts w:cstheme="minorHAnsi"/>
          <w:color w:val="404040" w:themeColor="text1" w:themeTint="BF"/>
          <w:sz w:val="22"/>
          <w:szCs w:val="22"/>
          <w:lang w:val="en-GB"/>
        </w:rPr>
        <w:t>March 2020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  <w:lang w:val="en-US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4.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following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age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categories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going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: U10, U11, </w:t>
      </w:r>
      <w:r w:rsidRPr="00DA165C">
        <w:rPr>
          <w:rFonts w:cstheme="minorHAnsi"/>
          <w:color w:val="404040" w:themeColor="text1" w:themeTint="BF"/>
          <w:sz w:val="22"/>
          <w:szCs w:val="22"/>
          <w:lang w:val="en-US"/>
        </w:rPr>
        <w:t>U12 , U13 , U14 , U15.</w:t>
      </w:r>
    </w:p>
    <w:p w:rsidR="004272AC" w:rsidRPr="00DA165C" w:rsidRDefault="00C66FBC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  <w:lang w:val="en-US"/>
        </w:rPr>
        <w:t>(Players born</w:t>
      </w:r>
      <w:r w:rsidR="008C7AB5">
        <w:rPr>
          <w:rFonts w:cstheme="minorHAnsi"/>
          <w:color w:val="404040" w:themeColor="text1" w:themeTint="BF"/>
          <w:sz w:val="22"/>
          <w:szCs w:val="22"/>
          <w:lang w:val="en-US"/>
        </w:rPr>
        <w:t xml:space="preserve"> from 2005</w:t>
      </w:r>
      <w:r w:rsidRPr="00DA165C">
        <w:rPr>
          <w:rFonts w:cstheme="minorHAnsi"/>
          <w:color w:val="404040" w:themeColor="text1" w:themeTint="BF"/>
          <w:sz w:val="22"/>
          <w:szCs w:val="22"/>
          <w:lang w:val="en-US"/>
        </w:rPr>
        <w:t xml:space="preserve"> to</w:t>
      </w:r>
      <w:r w:rsidR="008C7AB5">
        <w:rPr>
          <w:rFonts w:cstheme="minorHAnsi"/>
          <w:color w:val="404040" w:themeColor="text1" w:themeTint="BF"/>
          <w:sz w:val="22"/>
          <w:szCs w:val="22"/>
          <w:lang w:val="en-US"/>
        </w:rPr>
        <w:t xml:space="preserve"> 2012</w:t>
      </w:r>
      <w:r w:rsidR="004272AC" w:rsidRPr="00DA165C">
        <w:rPr>
          <w:rFonts w:cstheme="minorHAnsi"/>
          <w:color w:val="404040" w:themeColor="text1" w:themeTint="BF"/>
          <w:sz w:val="22"/>
          <w:szCs w:val="22"/>
          <w:lang w:val="en-US"/>
        </w:rPr>
        <w:t xml:space="preserve"> are allowed to ply on this tournament)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>5. The winners of the semi-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finals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A-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final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 The losers of the semi-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finals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B-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final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6. All matches are best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three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 A tiebreak</w:t>
      </w:r>
      <w:r w:rsidRPr="00DA165C">
        <w:rPr>
          <w:color w:val="404040" w:themeColor="text1" w:themeTint="BF"/>
          <w:sz w:val="22"/>
          <w:szCs w:val="22"/>
        </w:rPr>
        <w:t xml:space="preserve"> is </w:t>
      </w:r>
      <w:proofErr w:type="spellStart"/>
      <w:r w:rsidRPr="00DA165C">
        <w:rPr>
          <w:color w:val="404040" w:themeColor="text1" w:themeTint="BF"/>
          <w:sz w:val="22"/>
          <w:szCs w:val="22"/>
        </w:rPr>
        <w:t>played</w:t>
      </w:r>
      <w:proofErr w:type="spellEnd"/>
      <w:r w:rsidRPr="00DA165C">
        <w:rPr>
          <w:color w:val="404040" w:themeColor="text1" w:themeTint="BF"/>
          <w:sz w:val="22"/>
          <w:szCs w:val="22"/>
        </w:rPr>
        <w:t xml:space="preserve"> at 6 – 6 in all sets.</w:t>
      </w:r>
    </w:p>
    <w:p w:rsidR="00E24786" w:rsidRPr="00DA165C" w:rsidRDefault="00E24786" w:rsidP="00E24786">
      <w:pPr>
        <w:rPr>
          <w:rFonts w:asciiTheme="majorHAnsi" w:hAnsiTheme="majorHAnsi"/>
          <w:color w:val="404040" w:themeColor="text1" w:themeTint="BF"/>
          <w:sz w:val="22"/>
          <w:szCs w:val="22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  <w:u w:val="single"/>
        </w:rPr>
      </w:pPr>
      <w:r w:rsidRPr="00DA165C">
        <w:rPr>
          <w:rFonts w:cstheme="minorHAnsi"/>
          <w:color w:val="404040" w:themeColor="text1" w:themeTint="BF"/>
          <w:sz w:val="22"/>
          <w:szCs w:val="22"/>
          <w:u w:val="single"/>
        </w:rPr>
        <w:t>REGISTRATION and ACCEPTANCE</w:t>
      </w:r>
    </w:p>
    <w:p w:rsidR="00E24786" w:rsidRPr="0043068A" w:rsidRDefault="00E24786" w:rsidP="00E24786">
      <w:pPr>
        <w:rPr>
          <w:rFonts w:cstheme="minorHAnsi"/>
          <w:sz w:val="22"/>
          <w:szCs w:val="22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7.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Registration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="00C66FBC" w:rsidRPr="00DA165C">
        <w:rPr>
          <w:rFonts w:cstheme="minorHAnsi"/>
          <w:color w:val="404040" w:themeColor="text1" w:themeTint="BF"/>
          <w:sz w:val="22"/>
          <w:szCs w:val="22"/>
        </w:rPr>
        <w:t xml:space="preserve">TP-RNA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only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e-mail:</w:t>
      </w:r>
      <w:r w:rsidRPr="0043068A">
        <w:rPr>
          <w:rFonts w:cstheme="minorHAnsi"/>
          <w:sz w:val="22"/>
          <w:szCs w:val="22"/>
        </w:rPr>
        <w:t xml:space="preserve"> </w:t>
      </w:r>
      <w:hyperlink r:id="rId9" w:history="1">
        <w:r w:rsidRPr="0043068A">
          <w:rPr>
            <w:rStyle w:val="Hyperlink"/>
            <w:rFonts w:cstheme="minorHAnsi"/>
            <w:sz w:val="22"/>
            <w:szCs w:val="22"/>
          </w:rPr>
          <w:t>proglobus@live.nl</w:t>
        </w:r>
      </w:hyperlink>
      <w:r w:rsidRPr="0043068A">
        <w:rPr>
          <w:rFonts w:cstheme="minorHAnsi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in the name of Goran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Novakovic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B12A76" w:rsidP="00E24786">
      <w:pPr>
        <w:rPr>
          <w:rFonts w:cstheme="minorHAnsi"/>
          <w:color w:val="404040" w:themeColor="text1" w:themeTint="BF"/>
          <w:sz w:val="22"/>
          <w:szCs w:val="22"/>
          <w:lang w:val="en-GB"/>
        </w:rPr>
      </w:pP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We guarantee</w:t>
      </w:r>
      <w:r w:rsidR="00E24786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every player a minimum of </w:t>
      </w:r>
      <w:r w:rsidR="00E24786" w:rsidRPr="00DA165C">
        <w:rPr>
          <w:rFonts w:cstheme="minorHAnsi"/>
          <w:b/>
          <w:color w:val="404040" w:themeColor="text1" w:themeTint="BF"/>
          <w:sz w:val="22"/>
          <w:szCs w:val="22"/>
          <w:lang w:val="en-GB"/>
        </w:rPr>
        <w:t xml:space="preserve">4 </w:t>
      </w:r>
      <w:r w:rsidR="00E24786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or </w:t>
      </w:r>
      <w:r w:rsidR="00E24786" w:rsidRPr="00DA165C">
        <w:rPr>
          <w:rFonts w:cstheme="minorHAnsi"/>
          <w:b/>
          <w:color w:val="404040" w:themeColor="text1" w:themeTint="BF"/>
          <w:sz w:val="22"/>
          <w:szCs w:val="22"/>
          <w:lang w:val="en-GB"/>
        </w:rPr>
        <w:t>8</w:t>
      </w:r>
      <w:r w:rsidR="00E24786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single matches in the tournament!</w:t>
      </w:r>
      <w:r w:rsidR="00E24786" w:rsidRPr="00DA165C">
        <w:rPr>
          <w:color w:val="404040" w:themeColor="text1" w:themeTint="BF"/>
          <w:sz w:val="22"/>
          <w:szCs w:val="22"/>
        </w:rPr>
        <w:t xml:space="preserve"> </w:t>
      </w:r>
      <w:r w:rsidR="00E24786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* See rule 1 </w:t>
      </w:r>
    </w:p>
    <w:p w:rsidR="00E24786" w:rsidRPr="00DA165C" w:rsidRDefault="00E24786" w:rsidP="00E24786">
      <w:pPr>
        <w:rPr>
          <w:bCs/>
          <w:sz w:val="22"/>
          <w:szCs w:val="22"/>
          <w:bdr w:val="none" w:sz="0" w:space="0" w:color="auto" w:frame="1"/>
          <w:shd w:val="clear" w:color="auto" w:fill="FFFFFF"/>
        </w:rPr>
      </w:pPr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lastRenderedPageBreak/>
        <w:t>NOTE</w:t>
      </w:r>
      <w:r w:rsidRPr="0043068A">
        <w:rPr>
          <w:b/>
          <w:color w:val="FF66FF"/>
          <w:sz w:val="22"/>
          <w:szCs w:val="22"/>
          <w:shd w:val="clear" w:color="auto" w:fill="FFFFFF"/>
        </w:rPr>
        <w:t>:</w:t>
      </w:r>
      <w:r w:rsidRPr="0043068A">
        <w:rPr>
          <w:rStyle w:val="apple-converted-space"/>
          <w:color w:val="FF66FF"/>
          <w:sz w:val="22"/>
          <w:szCs w:val="22"/>
          <w:shd w:val="clear" w:color="auto" w:fill="FFFFFF"/>
        </w:rPr>
        <w:t> 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Registration</w:t>
      </w:r>
      <w:proofErr w:type="spellEnd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for</w:t>
      </w:r>
      <w:proofErr w:type="spellEnd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participating</w:t>
      </w:r>
      <w:proofErr w:type="spellEnd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categories</w:t>
      </w:r>
      <w:proofErr w:type="spellEnd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also</w:t>
      </w:r>
      <w:proofErr w:type="spellEnd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3068A">
        <w:rPr>
          <w:rStyle w:val="Zwaar"/>
          <w:color w:val="FF66FF"/>
          <w:sz w:val="22"/>
          <w:szCs w:val="22"/>
          <w:bdr w:val="none" w:sz="0" w:space="0" w:color="auto" w:frame="1"/>
          <w:shd w:val="clear" w:color="auto" w:fill="FFFFFF"/>
        </w:rPr>
        <w:t>possible</w:t>
      </w:r>
      <w:proofErr w:type="spellEnd"/>
      <w:r w:rsidRPr="0043068A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that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guaranteed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DA165C">
        <w:rPr>
          <w:b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8 </w:t>
      </w:r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matches! (in 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your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own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older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age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proofErr w:type="spellStart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DA165C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)</w:t>
      </w:r>
      <w:r w:rsidRPr="00DA165C">
        <w:rPr>
          <w:color w:val="404040" w:themeColor="text1" w:themeTint="BF"/>
          <w:sz w:val="22"/>
          <w:szCs w:val="22"/>
          <w:shd w:val="clear" w:color="auto" w:fill="FFFFFF"/>
        </w:rPr>
        <w:t>.</w:t>
      </w:r>
      <w:r w:rsidRPr="00DA165C">
        <w:rPr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This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request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should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be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send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to</w:t>
      </w:r>
      <w:proofErr w:type="spellEnd"/>
      <w:r w:rsidRPr="0043068A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hyperlink r:id="rId10" w:history="1">
        <w:r w:rsidRPr="0043068A">
          <w:rPr>
            <w:rStyle w:val="Hyperlink"/>
            <w:sz w:val="22"/>
            <w:szCs w:val="22"/>
            <w:bdr w:val="none" w:sz="0" w:space="0" w:color="auto" w:frame="1"/>
            <w:shd w:val="clear" w:color="auto" w:fill="FFFFFF"/>
          </w:rPr>
          <w:t>proglobus@live.nl</w:t>
        </w:r>
      </w:hyperlink>
      <w:r w:rsidRPr="0043068A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for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the attention of Goran </w:t>
      </w:r>
      <w:proofErr w:type="spellStart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Novakovic</w:t>
      </w:r>
      <w:proofErr w:type="spellEnd"/>
      <w:r w:rsidRPr="00DA165C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:rsidR="005C17D6" w:rsidRDefault="00E24786" w:rsidP="00E24786">
      <w:pPr>
        <w:rPr>
          <w:b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8. </w:t>
      </w:r>
      <w:r w:rsidRPr="00DA165C">
        <w:rPr>
          <w:color w:val="404040" w:themeColor="text1" w:themeTint="BF"/>
          <w:sz w:val="22"/>
          <w:szCs w:val="22"/>
        </w:rPr>
        <w:t xml:space="preserve">The </w:t>
      </w:r>
      <w:proofErr w:type="spellStart"/>
      <w:r w:rsidRPr="00DA165C">
        <w:rPr>
          <w:color w:val="404040" w:themeColor="text1" w:themeTint="BF"/>
          <w:sz w:val="22"/>
          <w:szCs w:val="22"/>
        </w:rPr>
        <w:t>closing</w:t>
      </w:r>
      <w:proofErr w:type="spellEnd"/>
      <w:r w:rsidRPr="00DA165C">
        <w:rPr>
          <w:color w:val="404040" w:themeColor="text1" w:themeTint="BF"/>
          <w:sz w:val="22"/>
          <w:szCs w:val="22"/>
        </w:rPr>
        <w:t xml:space="preserve"> date </w:t>
      </w:r>
      <w:proofErr w:type="spellStart"/>
      <w:r w:rsidRPr="00DA165C">
        <w:rPr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color w:val="404040" w:themeColor="text1" w:themeTint="BF"/>
          <w:sz w:val="22"/>
          <w:szCs w:val="22"/>
        </w:rPr>
        <w:t>registration</w:t>
      </w:r>
      <w:proofErr w:type="spellEnd"/>
      <w:r w:rsidRPr="00DA165C">
        <w:rPr>
          <w:color w:val="404040" w:themeColor="text1" w:themeTint="BF"/>
          <w:sz w:val="22"/>
          <w:szCs w:val="22"/>
        </w:rPr>
        <w:t xml:space="preserve"> is </w:t>
      </w:r>
      <w:proofErr w:type="spellStart"/>
      <w:r w:rsidRPr="00DA165C">
        <w:rPr>
          <w:color w:val="404040" w:themeColor="text1" w:themeTint="BF"/>
          <w:sz w:val="22"/>
          <w:szCs w:val="22"/>
        </w:rPr>
        <w:t>fixed</w:t>
      </w:r>
      <w:proofErr w:type="spellEnd"/>
      <w:r w:rsidRPr="00DA165C">
        <w:rPr>
          <w:color w:val="404040" w:themeColor="text1" w:themeTint="BF"/>
          <w:sz w:val="22"/>
          <w:szCs w:val="22"/>
        </w:rPr>
        <w:t xml:space="preserve"> on </w:t>
      </w:r>
      <w:proofErr w:type="spellStart"/>
      <w:r w:rsidR="005C17D6">
        <w:rPr>
          <w:color w:val="404040" w:themeColor="text1" w:themeTint="BF"/>
          <w:sz w:val="22"/>
          <w:szCs w:val="22"/>
        </w:rPr>
        <w:t>March</w:t>
      </w:r>
      <w:proofErr w:type="spellEnd"/>
      <w:r w:rsidR="005C17D6">
        <w:rPr>
          <w:color w:val="404040" w:themeColor="text1" w:themeTint="BF"/>
          <w:sz w:val="22"/>
          <w:szCs w:val="22"/>
        </w:rPr>
        <w:t xml:space="preserve"> 09th 2020</w:t>
      </w:r>
      <w:r w:rsidRPr="00DA165C">
        <w:rPr>
          <w:color w:val="404040" w:themeColor="text1" w:themeTint="BF"/>
          <w:sz w:val="22"/>
          <w:szCs w:val="22"/>
        </w:rPr>
        <w:t xml:space="preserve"> at 14.00.</w:t>
      </w:r>
      <w:r w:rsidR="00D060A2" w:rsidRPr="00D060A2">
        <w:rPr>
          <w:b/>
          <w:color w:val="404040" w:themeColor="text1" w:themeTint="BF"/>
          <w:sz w:val="22"/>
          <w:szCs w:val="22"/>
        </w:rPr>
        <w:t xml:space="preserve"> </w:t>
      </w:r>
    </w:p>
    <w:p w:rsidR="00E24786" w:rsidRPr="005C17D6" w:rsidRDefault="005C17D6" w:rsidP="00E24786">
      <w:pPr>
        <w:rPr>
          <w:rFonts w:ascii="Times New Roman" w:eastAsia="Times New Roman" w:hAnsi="Times New Roman" w:cs="Times New Roman"/>
          <w:b/>
          <w:color w:val="404040" w:themeColor="text1" w:themeTint="BF"/>
          <w:sz w:val="22"/>
          <w:szCs w:val="22"/>
        </w:rPr>
      </w:pPr>
      <w:proofErr w:type="spellStart"/>
      <w:r w:rsidRPr="005C17D6">
        <w:rPr>
          <w:b/>
          <w:color w:val="404040" w:themeColor="text1" w:themeTint="BF"/>
          <w:sz w:val="22"/>
          <w:szCs w:val="22"/>
        </w:rPr>
        <w:t>P</w:t>
      </w:r>
      <w:r w:rsidR="00D060A2" w:rsidRPr="005C17D6">
        <w:rPr>
          <w:b/>
          <w:color w:val="404040" w:themeColor="text1" w:themeTint="BF"/>
          <w:sz w:val="22"/>
          <w:szCs w:val="22"/>
        </w:rPr>
        <w:t>roviding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the maximum </w:t>
      </w:r>
      <w:proofErr w:type="spellStart"/>
      <w:r w:rsidR="00D060A2" w:rsidRPr="005C17D6">
        <w:rPr>
          <w:b/>
          <w:color w:val="404040" w:themeColor="text1" w:themeTint="BF"/>
          <w:sz w:val="22"/>
          <w:szCs w:val="22"/>
        </w:rPr>
        <w:t>number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of </w:t>
      </w:r>
      <w:proofErr w:type="spellStart"/>
      <w:r w:rsidR="00D060A2" w:rsidRPr="005C17D6">
        <w:rPr>
          <w:b/>
          <w:color w:val="404040" w:themeColor="text1" w:themeTint="BF"/>
          <w:sz w:val="22"/>
          <w:szCs w:val="22"/>
        </w:rPr>
        <w:t>players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="00D060A2" w:rsidRPr="005C17D6">
        <w:rPr>
          <w:b/>
          <w:color w:val="404040" w:themeColor="text1" w:themeTint="BF"/>
          <w:sz w:val="22"/>
          <w:szCs w:val="22"/>
        </w:rPr>
        <w:t>hasn’t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="00D060A2" w:rsidRPr="005C17D6">
        <w:rPr>
          <w:b/>
          <w:color w:val="404040" w:themeColor="text1" w:themeTint="BF"/>
          <w:sz w:val="22"/>
          <w:szCs w:val="22"/>
        </w:rPr>
        <w:t>reached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="00D060A2" w:rsidRPr="005C17D6">
        <w:rPr>
          <w:b/>
          <w:color w:val="404040" w:themeColor="text1" w:themeTint="BF"/>
          <w:sz w:val="22"/>
          <w:szCs w:val="22"/>
        </w:rPr>
        <w:t>yet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at </w:t>
      </w:r>
      <w:proofErr w:type="spellStart"/>
      <w:r w:rsidR="00D060A2" w:rsidRPr="005C17D6">
        <w:rPr>
          <w:b/>
          <w:color w:val="404040" w:themeColor="text1" w:themeTint="BF"/>
          <w:sz w:val="22"/>
          <w:szCs w:val="22"/>
        </w:rPr>
        <w:t>that</w:t>
      </w:r>
      <w:proofErr w:type="spellEnd"/>
      <w:r w:rsidR="00D060A2" w:rsidRPr="005C17D6">
        <w:rPr>
          <w:b/>
          <w:color w:val="404040" w:themeColor="text1" w:themeTint="BF"/>
          <w:sz w:val="22"/>
          <w:szCs w:val="22"/>
        </w:rPr>
        <w:t xml:space="preserve"> time!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9.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stand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on the dates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times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mentioned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these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10.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Acceptance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on the basis of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acceptance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criteria of TEN-PRO.</w:t>
      </w:r>
    </w:p>
    <w:p w:rsidR="001E184D" w:rsidRPr="00DA165C" w:rsidRDefault="00E24786" w:rsidP="001E184D">
      <w:pPr>
        <w:tabs>
          <w:tab w:val="left" w:pos="7956"/>
        </w:tabs>
        <w:rPr>
          <w:color w:val="404040" w:themeColor="text1" w:themeTint="BF"/>
          <w:sz w:val="22"/>
          <w:szCs w:val="22"/>
          <w:lang w:val="en-GB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11. </w:t>
      </w:r>
      <w:r w:rsidR="001E184D" w:rsidRPr="00DA165C">
        <w:rPr>
          <w:color w:val="404040" w:themeColor="text1" w:themeTint="BF"/>
          <w:sz w:val="22"/>
          <w:szCs w:val="22"/>
          <w:lang w:val="en-GB"/>
        </w:rPr>
        <w:t xml:space="preserve">The entry fee is </w:t>
      </w:r>
      <w:r w:rsidR="001E184D" w:rsidRPr="00DA165C">
        <w:rPr>
          <w:color w:val="404040" w:themeColor="text1" w:themeTint="BF"/>
          <w:sz w:val="22"/>
          <w:szCs w:val="22"/>
          <w:lang w:val="da-DK"/>
        </w:rPr>
        <w:t xml:space="preserve">€ 95,00 </w:t>
      </w:r>
      <w:r w:rsidR="00863824">
        <w:rPr>
          <w:color w:val="404040" w:themeColor="text1" w:themeTint="BF"/>
          <w:sz w:val="22"/>
          <w:szCs w:val="22"/>
          <w:shd w:val="clear" w:color="auto" w:fill="FFFFFF"/>
        </w:rPr>
        <w:t>(</w:t>
      </w:r>
      <w:proofErr w:type="spellStart"/>
      <w:r w:rsidR="00863824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>excluded</w:t>
      </w:r>
      <w:proofErr w:type="spellEnd"/>
      <w:r w:rsidR="00863824">
        <w:rPr>
          <w:color w:val="404040" w:themeColor="text1" w:themeTint="BF"/>
          <w:sz w:val="22"/>
          <w:szCs w:val="22"/>
          <w:shd w:val="clear" w:color="auto" w:fill="FFFFFF"/>
        </w:rPr>
        <w:t> </w:t>
      </w:r>
      <w:r w:rsidR="00863824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transaction </w:t>
      </w:r>
      <w:proofErr w:type="spellStart"/>
      <w:r w:rsidR="00863824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costs</w:t>
      </w:r>
      <w:proofErr w:type="spellEnd"/>
      <w:r w:rsidR="00863824">
        <w:rPr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of the bank!</w:t>
      </w:r>
      <w:r w:rsidR="00863824">
        <w:rPr>
          <w:color w:val="404040" w:themeColor="text1" w:themeTint="BF"/>
          <w:sz w:val="22"/>
          <w:szCs w:val="22"/>
          <w:shd w:val="clear" w:color="auto" w:fill="FFFFFF"/>
        </w:rPr>
        <w:t xml:space="preserve">) </w:t>
      </w:r>
      <w:r w:rsidR="001E184D" w:rsidRPr="00DA165C">
        <w:rPr>
          <w:color w:val="404040" w:themeColor="text1" w:themeTint="BF"/>
          <w:sz w:val="22"/>
          <w:szCs w:val="22"/>
          <w:lang w:val="da-DK"/>
        </w:rPr>
        <w:t xml:space="preserve">per </w:t>
      </w:r>
      <w:r w:rsidR="001E184D" w:rsidRPr="00DA165C">
        <w:rPr>
          <w:color w:val="404040" w:themeColor="text1" w:themeTint="BF"/>
          <w:sz w:val="22"/>
          <w:szCs w:val="22"/>
          <w:lang w:val="en-GB"/>
        </w:rPr>
        <w:t xml:space="preserve">participant (per category). Participation is only possible if the parent/guardian agrees to the method of payment and that the payment is made to Ten-Pro within </w:t>
      </w:r>
      <w:r w:rsidR="00EE4334">
        <w:rPr>
          <w:color w:val="404040" w:themeColor="text1" w:themeTint="BF"/>
          <w:sz w:val="22"/>
          <w:szCs w:val="22"/>
          <w:lang w:val="en-GB"/>
        </w:rPr>
        <w:t xml:space="preserve"> 5 days</w:t>
      </w:r>
      <w:r w:rsidR="001E184D" w:rsidRPr="00DA165C">
        <w:rPr>
          <w:color w:val="404040" w:themeColor="text1" w:themeTint="BF"/>
          <w:sz w:val="22"/>
          <w:szCs w:val="22"/>
          <w:lang w:val="en-GB"/>
        </w:rPr>
        <w:t xml:space="preserve"> after being requested.</w:t>
      </w:r>
    </w:p>
    <w:p w:rsidR="00E24786" w:rsidRPr="00DA165C" w:rsidRDefault="00E24786" w:rsidP="001E184D">
      <w:pPr>
        <w:tabs>
          <w:tab w:val="left" w:pos="7956"/>
        </w:tabs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12.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obliged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registration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fee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each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discipline in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which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accepted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independent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>13. In case of absence TEN-PRO (</w:t>
      </w:r>
      <w:r w:rsidR="00284A75" w:rsidRPr="00DA165C">
        <w:rPr>
          <w:rFonts w:cstheme="minorHAnsi"/>
          <w:color w:val="404040" w:themeColor="text1" w:themeTint="BF"/>
          <w:sz w:val="22"/>
          <w:szCs w:val="22"/>
        </w:rPr>
        <w:t xml:space="preserve">Tel. </w:t>
      </w:r>
      <w:r w:rsidR="00505010" w:rsidRPr="00DA165C">
        <w:rPr>
          <w:rFonts w:cstheme="minorHAnsi"/>
          <w:color w:val="404040" w:themeColor="text1" w:themeTint="BF"/>
          <w:sz w:val="22"/>
          <w:szCs w:val="22"/>
        </w:rPr>
        <w:t>+</w:t>
      </w:r>
      <w:r w:rsidR="00E421D2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>31 6 22</w:t>
      </w:r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>11 88</w:t>
      </w:r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57)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informed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soon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possible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14.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Standbies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age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categories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  <w:lang w:val="en-US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called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up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until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draw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r w:rsidR="00975D5D" w:rsidRPr="00DA165C">
        <w:rPr>
          <w:rFonts w:cstheme="minorHAnsi"/>
          <w:color w:val="404040" w:themeColor="text1" w:themeTint="BF"/>
          <w:sz w:val="22"/>
          <w:szCs w:val="22"/>
        </w:rPr>
        <w:t>TP-RNA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Standbies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called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up on the basis of TEN-PRO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  <w:u w:val="single"/>
        </w:rPr>
      </w:pPr>
      <w:r w:rsidRPr="00DA165C">
        <w:rPr>
          <w:rFonts w:cstheme="minorHAnsi"/>
          <w:color w:val="404040" w:themeColor="text1" w:themeTint="BF"/>
          <w:sz w:val="22"/>
          <w:szCs w:val="22"/>
          <w:u w:val="single"/>
        </w:rPr>
        <w:t>SEEDING, DRAW and START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  <w:u w:val="single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15.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Seeding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(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If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there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) takes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before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start of the matches of </w:t>
      </w:r>
      <w:r w:rsidR="00975D5D" w:rsidRPr="00DA165C">
        <w:rPr>
          <w:rFonts w:cstheme="minorHAnsi"/>
          <w:color w:val="404040" w:themeColor="text1" w:themeTint="BF"/>
          <w:sz w:val="22"/>
          <w:szCs w:val="22"/>
        </w:rPr>
        <w:t xml:space="preserve">TP-RNA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with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the Ten-Pro’s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technical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staff’s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responsibility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16. The draw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each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age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category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is at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latest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on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prior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first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age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category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concerned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43068A" w:rsidRDefault="00E24786" w:rsidP="00E24786">
      <w:pPr>
        <w:rPr>
          <w:rFonts w:cstheme="minorHAnsi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17.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result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draw,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scheduled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starting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times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first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roundand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scheme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who</w:t>
      </w:r>
      <w:proofErr w:type="spellEnd"/>
      <w:r w:rsidRPr="0043068A">
        <w:rPr>
          <w:rFonts w:cstheme="minorHAnsi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which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court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published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on</w:t>
      </w:r>
      <w:r w:rsidRPr="0043068A">
        <w:rPr>
          <w:rFonts w:cstheme="minorHAnsi"/>
          <w:sz w:val="22"/>
          <w:szCs w:val="22"/>
        </w:rPr>
        <w:t xml:space="preserve"> </w:t>
      </w:r>
      <w:hyperlink r:id="rId11" w:history="1">
        <w:r w:rsidRPr="0043068A">
          <w:rPr>
            <w:rStyle w:val="Hyperlink"/>
            <w:rFonts w:cstheme="minorHAnsi"/>
            <w:sz w:val="22"/>
            <w:szCs w:val="22"/>
          </w:rPr>
          <w:t>www.tournamentsoftware.com</w:t>
        </w:r>
      </w:hyperlink>
      <w:r w:rsidRPr="0043068A">
        <w:rPr>
          <w:rFonts w:cstheme="minorHAnsi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>or on</w:t>
      </w:r>
      <w:r w:rsidRPr="0043068A">
        <w:rPr>
          <w:rFonts w:cstheme="minorHAnsi"/>
          <w:sz w:val="22"/>
          <w:szCs w:val="22"/>
        </w:rPr>
        <w:t xml:space="preserve"> </w:t>
      </w:r>
      <w:hyperlink r:id="rId12" w:history="1">
        <w:r w:rsidRPr="0043068A">
          <w:rPr>
            <w:rStyle w:val="Hyperlink"/>
            <w:rFonts w:cstheme="minorHAnsi"/>
            <w:sz w:val="22"/>
            <w:szCs w:val="22"/>
          </w:rPr>
          <w:t>www.ten-pro.net</w:t>
        </w:r>
      </w:hyperlink>
      <w:r w:rsidRPr="0043068A">
        <w:rPr>
          <w:rFonts w:cstheme="minorHAnsi"/>
          <w:sz w:val="22"/>
          <w:szCs w:val="22"/>
        </w:rPr>
        <w:t xml:space="preserve"> 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18 Prior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first match the participant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doesn’t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get 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written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notice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notice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telephone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or 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notice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e-mail. The participant 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informed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about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further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matches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during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The participant has to report at the desk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get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necessary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information.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19. For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each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match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those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charge of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drawup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order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themselves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responsible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progress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matches and have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report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those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charge, ready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soon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as the courts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allotted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them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free. ‘Ready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’ means: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preparations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made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to start the matches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immediately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20. A participant has to report at the desk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immediately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after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having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arrived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at the tennis courts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</w:t>
      </w:r>
      <w:proofErr w:type="spellEnd"/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="00FB76A3">
        <w:rPr>
          <w:rFonts w:cstheme="minorHAnsi"/>
          <w:color w:val="404040" w:themeColor="text1" w:themeTint="BF"/>
          <w:sz w:val="22"/>
          <w:szCs w:val="22"/>
        </w:rPr>
        <w:t>this</w:t>
      </w:r>
      <w:proofErr w:type="spellEnd"/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="00FB76A3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="00FB76A3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="00FB76A3">
        <w:rPr>
          <w:rFonts w:cstheme="minorHAnsi"/>
          <w:color w:val="404040" w:themeColor="text1" w:themeTint="BF"/>
          <w:sz w:val="22"/>
          <w:szCs w:val="22"/>
        </w:rPr>
        <w:t>done</w:t>
      </w:r>
      <w:proofErr w:type="spellEnd"/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at </w:t>
      </w:r>
      <w:proofErr w:type="spellStart"/>
      <w:r w:rsidR="00FB76A3">
        <w:rPr>
          <w:rFonts w:cstheme="minorHAnsi"/>
          <w:color w:val="404040" w:themeColor="text1" w:themeTint="BF"/>
          <w:sz w:val="22"/>
          <w:szCs w:val="22"/>
        </w:rPr>
        <w:t>least</w:t>
      </w:r>
      <w:proofErr w:type="spellEnd"/>
      <w:r w:rsidR="00FB76A3">
        <w:rPr>
          <w:rFonts w:cstheme="minorHAnsi"/>
          <w:color w:val="404040" w:themeColor="text1" w:themeTint="BF"/>
          <w:sz w:val="22"/>
          <w:szCs w:val="22"/>
        </w:rPr>
        <w:t xml:space="preserve"> 30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minutes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before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start of the match.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21.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obliged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hand over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their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passports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-cards to the management of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prior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gtheir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first matches,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when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asked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do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check in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late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disqualified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unless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management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decides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otherwise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22. The matches start at 8.00 a.m.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every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The last matches </w:t>
      </w:r>
      <w:r w:rsidR="0004172D">
        <w:rPr>
          <w:rFonts w:cstheme="minorHAnsi"/>
          <w:color w:val="404040" w:themeColor="text1" w:themeTint="BF"/>
          <w:sz w:val="22"/>
          <w:szCs w:val="22"/>
        </w:rPr>
        <w:t xml:space="preserve">of the </w:t>
      </w:r>
      <w:proofErr w:type="spellStart"/>
      <w:r w:rsidR="0004172D">
        <w:rPr>
          <w:rFonts w:cstheme="minorHAnsi"/>
          <w:color w:val="404040" w:themeColor="text1" w:themeTint="BF"/>
          <w:sz w:val="22"/>
          <w:szCs w:val="22"/>
        </w:rPr>
        <w:t>day</w:t>
      </w:r>
      <w:proofErr w:type="spellEnd"/>
      <w:r w:rsidR="0004172D">
        <w:rPr>
          <w:rFonts w:cstheme="minorHAnsi"/>
          <w:color w:val="404040" w:themeColor="text1" w:themeTint="BF"/>
          <w:sz w:val="22"/>
          <w:szCs w:val="22"/>
        </w:rPr>
        <w:t xml:space="preserve"> start no later </w:t>
      </w:r>
      <w:proofErr w:type="spellStart"/>
      <w:r w:rsidR="0004172D">
        <w:rPr>
          <w:rFonts w:cstheme="minorHAnsi"/>
          <w:color w:val="404040" w:themeColor="text1" w:themeTint="BF"/>
          <w:sz w:val="22"/>
          <w:szCs w:val="22"/>
        </w:rPr>
        <w:t>than</w:t>
      </w:r>
      <w:proofErr w:type="spellEnd"/>
      <w:r w:rsidR="0004172D">
        <w:rPr>
          <w:rFonts w:cstheme="minorHAnsi"/>
          <w:color w:val="404040" w:themeColor="text1" w:themeTint="BF"/>
          <w:sz w:val="22"/>
          <w:szCs w:val="22"/>
        </w:rPr>
        <w:t xml:space="preserve"> 9</w:t>
      </w:r>
      <w:r w:rsidR="00525F93">
        <w:rPr>
          <w:rFonts w:cstheme="minorHAnsi"/>
          <w:color w:val="404040" w:themeColor="text1" w:themeTint="BF"/>
          <w:sz w:val="22"/>
          <w:szCs w:val="22"/>
        </w:rPr>
        <w:t>.00 p.m</w:t>
      </w:r>
      <w:bookmarkStart w:id="0" w:name="_GoBack"/>
      <w:bookmarkEnd w:id="0"/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23.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 participant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ready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5 minutes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after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called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up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management 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ready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when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the, as per order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play,allotted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court is free, the match is won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opponent. In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exceptional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cases, the management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deviate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from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this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particular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andc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ouldallow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match in question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24.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obliged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start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match at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management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appointed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time, even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if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there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is no umpire. The umpire,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appointed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head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-umpire 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management has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accepted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</w:p>
    <w:p w:rsidR="00E24786" w:rsidRPr="0043068A" w:rsidRDefault="00E24786" w:rsidP="00E24786">
      <w:pPr>
        <w:rPr>
          <w:rFonts w:cstheme="minorHAnsi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25.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Possible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alterations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the order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days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matches or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ingtimes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during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</w:t>
      </w:r>
      <w:r w:rsidRPr="0043068A">
        <w:rPr>
          <w:rFonts w:cstheme="minorHAnsi"/>
          <w:sz w:val="22"/>
          <w:szCs w:val="22"/>
        </w:rPr>
        <w:t xml:space="preserve"> </w:t>
      </w:r>
      <w:r w:rsidR="00975D5D" w:rsidRPr="00DA165C">
        <w:rPr>
          <w:rFonts w:cstheme="minorHAnsi"/>
          <w:color w:val="404040" w:themeColor="text1" w:themeTint="BF"/>
          <w:sz w:val="22"/>
          <w:szCs w:val="22"/>
        </w:rPr>
        <w:t>TP-RNA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found on</w:t>
      </w:r>
      <w:r w:rsidRPr="0043068A">
        <w:rPr>
          <w:rFonts w:cstheme="minorHAnsi"/>
          <w:sz w:val="22"/>
          <w:szCs w:val="22"/>
        </w:rPr>
        <w:t xml:space="preserve"> </w:t>
      </w:r>
      <w:hyperlink r:id="rId13" w:history="1">
        <w:r w:rsidRPr="0043068A">
          <w:rPr>
            <w:rStyle w:val="Hyperlink"/>
            <w:rFonts w:cstheme="minorHAnsi"/>
            <w:sz w:val="22"/>
            <w:szCs w:val="22"/>
          </w:rPr>
          <w:t>www.ten-pro.net</w:t>
        </w:r>
      </w:hyperlink>
      <w:r w:rsidRPr="0043068A">
        <w:rPr>
          <w:rFonts w:cstheme="minorHAnsi"/>
          <w:sz w:val="22"/>
          <w:szCs w:val="22"/>
        </w:rPr>
        <w:t xml:space="preserve">  </w:t>
      </w:r>
      <w:r w:rsidRPr="0004172D">
        <w:rPr>
          <w:rFonts w:cstheme="minorHAnsi"/>
          <w:color w:val="404040" w:themeColor="text1" w:themeTint="BF"/>
          <w:sz w:val="22"/>
          <w:szCs w:val="22"/>
        </w:rPr>
        <w:t xml:space="preserve">or </w:t>
      </w:r>
      <w:r w:rsidRPr="0004172D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  <w:hyperlink r:id="rId14" w:history="1">
        <w:r w:rsidRPr="0043068A">
          <w:rPr>
            <w:rStyle w:val="Hyperlink"/>
            <w:rFonts w:cstheme="minorHAnsi"/>
            <w:sz w:val="22"/>
            <w:szCs w:val="22"/>
          </w:rPr>
          <w:t>www.tournamentsoftware.com</w:t>
        </w:r>
      </w:hyperlink>
      <w:r w:rsidRPr="0043068A">
        <w:rPr>
          <w:rFonts w:cstheme="minorHAnsi"/>
          <w:sz w:val="22"/>
          <w:szCs w:val="22"/>
        </w:rPr>
        <w:t xml:space="preserve"> 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26.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Every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participant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himself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responsible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informed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about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order of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days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matches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times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886FBE">
      <w:pPr>
        <w:tabs>
          <w:tab w:val="left" w:pos="7956"/>
        </w:tabs>
        <w:rPr>
          <w:rStyle w:val="hps"/>
          <w:rFonts w:cstheme="minorHAnsi"/>
          <w:color w:val="404040" w:themeColor="text1" w:themeTint="BF"/>
          <w:sz w:val="22"/>
          <w:szCs w:val="22"/>
          <w:lang w:val="en-GB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27. </w:t>
      </w:r>
      <w:r w:rsidR="00886FBE" w:rsidRPr="00DA165C">
        <w:rPr>
          <w:color w:val="404040" w:themeColor="text1" w:themeTint="BF"/>
          <w:sz w:val="22"/>
          <w:szCs w:val="22"/>
          <w:lang w:val="en-GB"/>
        </w:rPr>
        <w:t xml:space="preserve">The matches will be played on hard </w:t>
      </w:r>
      <w:r w:rsidR="000B0A8C" w:rsidRPr="00DA165C">
        <w:rPr>
          <w:color w:val="404040" w:themeColor="text1" w:themeTint="BF"/>
          <w:sz w:val="22"/>
          <w:szCs w:val="22"/>
          <w:lang w:val="en-GB"/>
        </w:rPr>
        <w:t xml:space="preserve">and clay </w:t>
      </w:r>
      <w:r w:rsidR="00886FBE" w:rsidRPr="00DA165C">
        <w:rPr>
          <w:color w:val="404040" w:themeColor="text1" w:themeTint="BF"/>
          <w:sz w:val="22"/>
          <w:szCs w:val="22"/>
          <w:lang w:val="en-GB"/>
        </w:rPr>
        <w:t xml:space="preserve">courts </w:t>
      </w:r>
      <w:r w:rsidR="00886FBE" w:rsidRPr="00DA165C">
        <w:rPr>
          <w:rFonts w:cstheme="minorHAnsi"/>
          <w:color w:val="404040" w:themeColor="text1" w:themeTint="BF"/>
          <w:sz w:val="22"/>
          <w:szCs w:val="22"/>
        </w:rPr>
        <w:t>(</w:t>
      </w:r>
      <w:r w:rsidR="00886FBE"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depending on the category).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28. The matches 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>will be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played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with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Wilson </w:t>
      </w:r>
      <w:r w:rsidR="00505010" w:rsidRPr="00DA165C">
        <w:rPr>
          <w:rFonts w:cstheme="minorHAnsi"/>
          <w:color w:val="404040" w:themeColor="text1" w:themeTint="BF"/>
          <w:sz w:val="22"/>
          <w:szCs w:val="22"/>
        </w:rPr>
        <w:t>US Open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tennis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balls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lastRenderedPageBreak/>
        <w:t xml:space="preserve">29. The TEN-PRO management 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authorized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move a match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another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court, even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when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match has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already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started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30.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Director: Goran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Novakovic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(</w:t>
      </w:r>
      <w:r w:rsidR="006833D8" w:rsidRPr="00DA165C">
        <w:rPr>
          <w:rFonts w:cstheme="minorHAnsi"/>
          <w:color w:val="404040" w:themeColor="text1" w:themeTint="BF"/>
          <w:sz w:val="22"/>
          <w:szCs w:val="22"/>
        </w:rPr>
        <w:t xml:space="preserve">Tel. </w:t>
      </w:r>
      <w:r w:rsidR="00505010" w:rsidRPr="00DA165C">
        <w:rPr>
          <w:rFonts w:cstheme="minorHAnsi"/>
          <w:color w:val="404040" w:themeColor="text1" w:themeTint="BF"/>
          <w:sz w:val="22"/>
          <w:szCs w:val="22"/>
        </w:rPr>
        <w:t xml:space="preserve">+ </w:t>
      </w:r>
      <w:r w:rsidRPr="00DA165C">
        <w:rPr>
          <w:rFonts w:cstheme="minorHAnsi"/>
          <w:color w:val="404040" w:themeColor="text1" w:themeTint="BF"/>
          <w:sz w:val="22"/>
          <w:szCs w:val="22"/>
        </w:rPr>
        <w:t>31 6 2211 8857</w:t>
      </w:r>
      <w:r w:rsidR="006833D8" w:rsidRPr="00DA165C">
        <w:rPr>
          <w:rFonts w:cstheme="minorHAnsi"/>
          <w:color w:val="404040" w:themeColor="text1" w:themeTint="BF"/>
          <w:sz w:val="22"/>
          <w:szCs w:val="22"/>
        </w:rPr>
        <w:t>, e-mail:</w:t>
      </w:r>
      <w:r w:rsidR="006833D8" w:rsidRPr="0043068A">
        <w:rPr>
          <w:rFonts w:cstheme="minorHAnsi"/>
          <w:sz w:val="22"/>
          <w:szCs w:val="22"/>
        </w:rPr>
        <w:t xml:space="preserve"> </w:t>
      </w:r>
      <w:hyperlink r:id="rId15" w:history="1">
        <w:r w:rsidR="006833D8" w:rsidRPr="0043068A">
          <w:rPr>
            <w:rStyle w:val="Hyperlink"/>
            <w:rFonts w:cstheme="minorHAnsi"/>
            <w:sz w:val="22"/>
            <w:szCs w:val="22"/>
          </w:rPr>
          <w:t>proglobus@live.nl</w:t>
        </w:r>
      </w:hyperlink>
      <w:r w:rsidR="006833D8" w:rsidRPr="0043068A">
        <w:rPr>
          <w:rFonts w:cstheme="minorHAnsi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)                                                           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management: See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factsheet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3565EE" w:rsidRDefault="003565EE" w:rsidP="00E24786">
      <w:pPr>
        <w:rPr>
          <w:rFonts w:cstheme="minorHAnsi"/>
          <w:sz w:val="22"/>
          <w:szCs w:val="22"/>
          <w:u w:val="single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  <w:u w:val="single"/>
        </w:rPr>
      </w:pPr>
      <w:r w:rsidRPr="00DA165C">
        <w:rPr>
          <w:rFonts w:cstheme="minorHAnsi"/>
          <w:color w:val="404040" w:themeColor="text1" w:themeTint="BF"/>
          <w:sz w:val="22"/>
          <w:szCs w:val="22"/>
          <w:u w:val="single"/>
        </w:rPr>
        <w:t>OTHER REGULATIONS</w:t>
      </w:r>
    </w:p>
    <w:p w:rsidR="00231777" w:rsidRPr="00DA165C" w:rsidRDefault="00231777" w:rsidP="00E24786">
      <w:pPr>
        <w:rPr>
          <w:rFonts w:cstheme="minorHAnsi"/>
          <w:color w:val="404040" w:themeColor="text1" w:themeTint="BF"/>
          <w:sz w:val="22"/>
          <w:szCs w:val="22"/>
          <w:u w:val="single"/>
        </w:rPr>
      </w:pP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31.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During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TEN-PRO Penalty Points System 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enforced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concerning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managerial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offences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apply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43715A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The supervisor &amp; </w:t>
      </w:r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the umpire is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responsible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implementation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 of the “PPS’.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Besides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, he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reproves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 the participant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who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 breaks the </w:t>
      </w:r>
      <w:proofErr w:type="spellStart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>rules</w:t>
      </w:r>
      <w:proofErr w:type="spellEnd"/>
      <w:r w:rsidR="00E24786" w:rsidRPr="00DA165C">
        <w:rPr>
          <w:rFonts w:cstheme="minorHAnsi"/>
          <w:color w:val="404040" w:themeColor="text1" w:themeTint="BF"/>
          <w:sz w:val="22"/>
          <w:szCs w:val="22"/>
        </w:rPr>
        <w:t xml:space="preserve"> of the game.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32. The </w:t>
      </w:r>
      <w:r w:rsidR="00967E58" w:rsidRPr="00DA165C">
        <w:rPr>
          <w:rFonts w:cstheme="minorHAnsi"/>
          <w:color w:val="404040" w:themeColor="text1" w:themeTint="BF"/>
          <w:sz w:val="22"/>
          <w:szCs w:val="22"/>
        </w:rPr>
        <w:t>TP-RNA</w:t>
      </w:r>
      <w:r w:rsidR="00710A7A"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will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hold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responsible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damage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(e.g.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fouling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vandalizing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)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facilities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caused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participants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33.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submitting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entry form the participant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indicates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that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he has taken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notice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these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general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</w:t>
      </w:r>
      <w:r w:rsidR="00967E58" w:rsidRPr="00DA165C">
        <w:rPr>
          <w:rFonts w:cstheme="minorHAnsi"/>
          <w:color w:val="404040" w:themeColor="text1" w:themeTint="BF"/>
          <w:sz w:val="22"/>
          <w:szCs w:val="22"/>
        </w:rPr>
        <w:t>TP-RNA</w:t>
      </w:r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34. In cases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not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covered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these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general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tournament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management make 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decision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after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consulting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with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approval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TEN-PRO. </w:t>
      </w:r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35.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Where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 these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regulations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he-form 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used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-form is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alsomeant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,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unless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purpose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the clause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should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suggest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otherwise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>.</w:t>
      </w:r>
    </w:p>
    <w:p w:rsidR="00E24786" w:rsidRPr="0043068A" w:rsidRDefault="00E24786" w:rsidP="00E24786">
      <w:pPr>
        <w:rPr>
          <w:rFonts w:cstheme="minorHAnsi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36. The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registration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deadline is </w:t>
      </w:r>
      <w:r w:rsidR="007E4F75">
        <w:rPr>
          <w:rFonts w:cstheme="minorHAnsi"/>
          <w:color w:val="404040" w:themeColor="text1" w:themeTint="BF"/>
          <w:sz w:val="22"/>
          <w:szCs w:val="22"/>
          <w:lang w:val="en-GB"/>
        </w:rPr>
        <w:t>March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="007E4F75">
        <w:rPr>
          <w:rFonts w:cstheme="minorHAnsi"/>
          <w:color w:val="404040" w:themeColor="text1" w:themeTint="BF"/>
          <w:sz w:val="22"/>
          <w:szCs w:val="22"/>
          <w:lang w:val="en-GB"/>
        </w:rPr>
        <w:t>09</w:t>
      </w:r>
      <w:r w:rsidRPr="00DA165C">
        <w:rPr>
          <w:rFonts w:cstheme="minorHAnsi"/>
          <w:color w:val="404040" w:themeColor="text1" w:themeTint="BF"/>
          <w:sz w:val="22"/>
          <w:szCs w:val="22"/>
          <w:vertAlign w:val="superscript"/>
          <w:lang w:val="en-GB"/>
        </w:rPr>
        <w:t>th</w:t>
      </w:r>
      <w:r w:rsidR="007E4F75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2020</w:t>
      </w:r>
      <w:r w:rsidRPr="00DA165C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at 14.00. 50%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refunds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are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available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prior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="006A3F4A">
        <w:rPr>
          <w:rFonts w:cstheme="minorHAnsi"/>
          <w:color w:val="404040" w:themeColor="text1" w:themeTint="BF"/>
          <w:sz w:val="22"/>
          <w:szCs w:val="22"/>
        </w:rPr>
        <w:t>January</w:t>
      </w:r>
      <w:proofErr w:type="spellEnd"/>
      <w:r w:rsidR="00AC2BD8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="006A3F4A">
        <w:rPr>
          <w:rFonts w:cstheme="minorHAnsi"/>
          <w:color w:val="404040" w:themeColor="text1" w:themeTint="BF"/>
          <w:sz w:val="22"/>
          <w:szCs w:val="22"/>
          <w:lang w:val="en-GB"/>
        </w:rPr>
        <w:t>09</w:t>
      </w:r>
      <w:r w:rsidR="00967E58" w:rsidRPr="00DA165C">
        <w:rPr>
          <w:rFonts w:cstheme="minorHAnsi"/>
          <w:color w:val="404040" w:themeColor="text1" w:themeTint="BF"/>
          <w:sz w:val="22"/>
          <w:szCs w:val="22"/>
          <w:vertAlign w:val="superscript"/>
          <w:lang w:val="en-GB"/>
        </w:rPr>
        <w:t>th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="006A3F4A">
        <w:rPr>
          <w:rFonts w:cstheme="minorHAnsi"/>
          <w:color w:val="404040" w:themeColor="text1" w:themeTint="BF"/>
          <w:sz w:val="22"/>
          <w:szCs w:val="22"/>
        </w:rPr>
        <w:t>2020</w:t>
      </w: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After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this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date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you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may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send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alternate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event without </w:t>
      </w:r>
      <w:proofErr w:type="spellStart"/>
      <w:r w:rsidR="006A3F4A">
        <w:rPr>
          <w:rFonts w:cstheme="minorHAnsi"/>
          <w:color w:val="404040" w:themeColor="text1" w:themeTint="BF"/>
          <w:sz w:val="22"/>
          <w:szCs w:val="22"/>
        </w:rPr>
        <w:t>additional</w:t>
      </w:r>
      <w:proofErr w:type="spellEnd"/>
      <w:r w:rsidR="006A3F4A">
        <w:rPr>
          <w:rFonts w:cstheme="minorHAnsi"/>
          <w:color w:val="404040" w:themeColor="text1" w:themeTint="BF"/>
          <w:sz w:val="22"/>
          <w:szCs w:val="22"/>
        </w:rPr>
        <w:t xml:space="preserve"> charge. (</w:t>
      </w:r>
      <w:proofErr w:type="spellStart"/>
      <w:r w:rsidR="006A3F4A">
        <w:rPr>
          <w:rFonts w:cstheme="minorHAnsi"/>
          <w:color w:val="404040" w:themeColor="text1" w:themeTint="BF"/>
          <w:sz w:val="22"/>
          <w:szCs w:val="22"/>
        </w:rPr>
        <w:t>W</w:t>
      </w:r>
      <w:r w:rsidRPr="00DA165C">
        <w:rPr>
          <w:rFonts w:cstheme="minorHAnsi"/>
          <w:color w:val="404040" w:themeColor="text1" w:themeTint="BF"/>
          <w:sz w:val="22"/>
          <w:szCs w:val="22"/>
        </w:rPr>
        <w:t>hich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must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undergo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selection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of TEN-PRO)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Following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this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date, no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refunds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will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given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request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cancellation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or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make a change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please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send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an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email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to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Event Planner at</w:t>
      </w:r>
      <w:r w:rsidRPr="0043068A">
        <w:rPr>
          <w:rFonts w:cstheme="minorHAnsi"/>
          <w:sz w:val="22"/>
          <w:szCs w:val="22"/>
        </w:rPr>
        <w:t xml:space="preserve"> </w:t>
      </w:r>
      <w:hyperlink r:id="rId16" w:history="1">
        <w:r w:rsidRPr="0043068A">
          <w:rPr>
            <w:rStyle w:val="Hyperlink"/>
            <w:rFonts w:cstheme="minorHAnsi"/>
            <w:sz w:val="22"/>
            <w:szCs w:val="22"/>
          </w:rPr>
          <w:t>proglobus@live.nl</w:t>
        </w:r>
      </w:hyperlink>
    </w:p>
    <w:p w:rsidR="00E24786" w:rsidRPr="00DA165C" w:rsidRDefault="00E24786" w:rsidP="00E24786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37.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Further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information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concerning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the </w:t>
      </w:r>
      <w:r w:rsidR="00967E58" w:rsidRPr="00DA165C">
        <w:rPr>
          <w:rFonts w:cstheme="minorHAnsi"/>
          <w:color w:val="404040" w:themeColor="text1" w:themeTint="BF"/>
          <w:sz w:val="22"/>
          <w:szCs w:val="22"/>
        </w:rPr>
        <w:t xml:space="preserve">TP-RNA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can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be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DA165C">
        <w:rPr>
          <w:rFonts w:cstheme="minorHAnsi"/>
          <w:color w:val="404040" w:themeColor="text1" w:themeTint="BF"/>
          <w:sz w:val="22"/>
          <w:szCs w:val="22"/>
        </w:rPr>
        <w:t>obtained</w:t>
      </w:r>
      <w:proofErr w:type="spellEnd"/>
      <w:r w:rsidRPr="00DA165C">
        <w:rPr>
          <w:rFonts w:cstheme="minorHAnsi"/>
          <w:color w:val="404040" w:themeColor="text1" w:themeTint="BF"/>
          <w:sz w:val="22"/>
          <w:szCs w:val="22"/>
        </w:rPr>
        <w:t xml:space="preserve"> on </w:t>
      </w:r>
    </w:p>
    <w:p w:rsidR="00E24786" w:rsidRPr="0043068A" w:rsidRDefault="00525F93" w:rsidP="00E24786">
      <w:pPr>
        <w:rPr>
          <w:rFonts w:cstheme="minorHAnsi"/>
          <w:sz w:val="22"/>
          <w:szCs w:val="22"/>
        </w:rPr>
      </w:pPr>
      <w:hyperlink r:id="rId17" w:history="1">
        <w:r w:rsidR="00E24786" w:rsidRPr="0043068A">
          <w:rPr>
            <w:rStyle w:val="Hyperlink"/>
            <w:rFonts w:cstheme="minorHAnsi"/>
            <w:sz w:val="22"/>
            <w:szCs w:val="22"/>
          </w:rPr>
          <w:t>www.ten-pro.net</w:t>
        </w:r>
      </w:hyperlink>
      <w:r w:rsidR="00E24786" w:rsidRPr="0043068A">
        <w:rPr>
          <w:rFonts w:cstheme="minorHAnsi"/>
          <w:sz w:val="22"/>
          <w:szCs w:val="22"/>
        </w:rPr>
        <w:t xml:space="preserve">  </w:t>
      </w:r>
      <w:r w:rsidR="00E24786" w:rsidRPr="00232F88">
        <w:rPr>
          <w:rFonts w:cstheme="minorHAnsi"/>
          <w:color w:val="404040" w:themeColor="text1" w:themeTint="BF"/>
          <w:sz w:val="22"/>
          <w:szCs w:val="22"/>
        </w:rPr>
        <w:t>&amp;</w:t>
      </w:r>
      <w:r w:rsidR="00E24786" w:rsidRPr="0043068A">
        <w:rPr>
          <w:rFonts w:cstheme="minorHAnsi"/>
          <w:sz w:val="22"/>
          <w:szCs w:val="22"/>
        </w:rPr>
        <w:t xml:space="preserve"> </w:t>
      </w:r>
      <w:hyperlink r:id="rId18" w:history="1">
        <w:r w:rsidR="00E24786" w:rsidRPr="0043068A">
          <w:rPr>
            <w:rStyle w:val="Hyperlink"/>
            <w:rFonts w:cstheme="minorHAnsi"/>
            <w:sz w:val="22"/>
            <w:szCs w:val="22"/>
          </w:rPr>
          <w:t>www.tournamentsoftware.com</w:t>
        </w:r>
      </w:hyperlink>
      <w:r w:rsidR="00E24786" w:rsidRPr="0043068A">
        <w:rPr>
          <w:rFonts w:cstheme="minorHAnsi"/>
          <w:sz w:val="22"/>
          <w:szCs w:val="22"/>
        </w:rPr>
        <w:t xml:space="preserve"> </w:t>
      </w:r>
      <w:r w:rsidR="00E24786" w:rsidRPr="00232F88">
        <w:rPr>
          <w:rFonts w:cstheme="minorHAnsi"/>
          <w:color w:val="404040" w:themeColor="text1" w:themeTint="BF"/>
          <w:sz w:val="22"/>
          <w:szCs w:val="22"/>
        </w:rPr>
        <w:t>&amp;</w:t>
      </w:r>
      <w:r w:rsidR="00E24786" w:rsidRPr="0043068A">
        <w:rPr>
          <w:rFonts w:cstheme="minorHAnsi"/>
          <w:sz w:val="22"/>
          <w:szCs w:val="22"/>
        </w:rPr>
        <w:t xml:space="preserve"> </w:t>
      </w:r>
      <w:hyperlink r:id="rId19" w:history="1">
        <w:r w:rsidR="00967E58" w:rsidRPr="007F77B0">
          <w:rPr>
            <w:rStyle w:val="Hyperlink"/>
          </w:rPr>
          <w:t>http://www.ten-pro.nl/nadal/</w:t>
        </w:r>
      </w:hyperlink>
      <w:r w:rsidR="00967E58">
        <w:t xml:space="preserve"> </w:t>
      </w:r>
    </w:p>
    <w:p w:rsidR="00231777" w:rsidRPr="0043068A" w:rsidRDefault="00231777" w:rsidP="00231777">
      <w:pPr>
        <w:rPr>
          <w:sz w:val="22"/>
          <w:szCs w:val="22"/>
          <w:u w:val="single"/>
          <w:lang w:val="en-GB"/>
        </w:rPr>
      </w:pPr>
    </w:p>
    <w:p w:rsidR="00231777" w:rsidRPr="00DA165C" w:rsidRDefault="00231777" w:rsidP="00231777">
      <w:pPr>
        <w:rPr>
          <w:color w:val="404040" w:themeColor="text1" w:themeTint="BF"/>
          <w:sz w:val="22"/>
          <w:szCs w:val="22"/>
          <w:u w:val="single"/>
          <w:lang w:val="en-GB"/>
        </w:rPr>
      </w:pPr>
      <w:r w:rsidRPr="00DA165C">
        <w:rPr>
          <w:color w:val="404040" w:themeColor="text1" w:themeTint="BF"/>
          <w:sz w:val="22"/>
          <w:szCs w:val="22"/>
          <w:u w:val="single"/>
          <w:lang w:val="en-GB"/>
        </w:rPr>
        <w:t xml:space="preserve">RESULTS: </w:t>
      </w:r>
    </w:p>
    <w:p w:rsidR="00231777" w:rsidRPr="00DA165C" w:rsidRDefault="00231777" w:rsidP="00231777">
      <w:pPr>
        <w:rPr>
          <w:rStyle w:val="Zwaar"/>
          <w:color w:val="404040" w:themeColor="text1" w:themeTint="BF"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:rsidR="00231777" w:rsidRPr="0043068A" w:rsidRDefault="0043068A" w:rsidP="00231777">
      <w:pPr>
        <w:rPr>
          <w:sz w:val="22"/>
          <w:szCs w:val="22"/>
        </w:rPr>
      </w:pPr>
      <w:r w:rsidRPr="00DA165C">
        <w:rPr>
          <w:color w:val="404040" w:themeColor="text1" w:themeTint="BF"/>
          <w:sz w:val="22"/>
          <w:szCs w:val="22"/>
          <w:lang w:val="en-GB"/>
        </w:rPr>
        <w:t xml:space="preserve">38. </w:t>
      </w:r>
      <w:r w:rsidR="00231777" w:rsidRPr="00DA165C">
        <w:rPr>
          <w:color w:val="404040" w:themeColor="text1" w:themeTint="BF"/>
          <w:sz w:val="22"/>
          <w:szCs w:val="22"/>
          <w:lang w:val="en-GB"/>
        </w:rPr>
        <w:t>The tournament results are counted by UTR (Universal Tennis Rating)</w:t>
      </w:r>
      <w:r w:rsidR="00231777" w:rsidRPr="0043068A">
        <w:rPr>
          <w:sz w:val="22"/>
          <w:szCs w:val="22"/>
          <w:lang w:val="en-GB"/>
        </w:rPr>
        <w:t xml:space="preserve"> </w:t>
      </w:r>
      <w:hyperlink r:id="rId20" w:history="1">
        <w:r w:rsidR="00231777" w:rsidRPr="0043068A">
          <w:rPr>
            <w:rStyle w:val="Hyperlink"/>
            <w:sz w:val="22"/>
            <w:szCs w:val="22"/>
            <w:lang w:val="en-GB"/>
          </w:rPr>
          <w:t>https://universaltennis.com/</w:t>
        </w:r>
      </w:hyperlink>
    </w:p>
    <w:p w:rsidR="00266C4E" w:rsidRDefault="0043068A" w:rsidP="00231777">
      <w:pPr>
        <w:tabs>
          <w:tab w:val="left" w:pos="7956"/>
        </w:tabs>
      </w:pPr>
      <w:r w:rsidRPr="00DA165C">
        <w:rPr>
          <w:color w:val="404040" w:themeColor="text1" w:themeTint="BF"/>
          <w:sz w:val="22"/>
          <w:szCs w:val="22"/>
          <w:lang w:val="en-GB"/>
        </w:rPr>
        <w:t xml:space="preserve">39. </w:t>
      </w:r>
      <w:r w:rsidR="00231777" w:rsidRPr="00DA165C">
        <w:rPr>
          <w:color w:val="404040" w:themeColor="text1" w:themeTint="BF"/>
          <w:sz w:val="22"/>
          <w:szCs w:val="22"/>
          <w:lang w:val="en-GB"/>
        </w:rPr>
        <w:t xml:space="preserve">The tournament results are counted by </w:t>
      </w:r>
      <w:r w:rsidR="00231777" w:rsidRPr="00DA165C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 xml:space="preserve">TEN-PRO RANKING SYSTEM " </w:t>
      </w:r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 xml:space="preserve">Score </w:t>
      </w:r>
      <w:proofErr w:type="spellStart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>your</w:t>
      </w:r>
      <w:proofErr w:type="spellEnd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 xml:space="preserve"> points </w:t>
      </w:r>
      <w:proofErr w:type="spellStart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>and</w:t>
      </w:r>
      <w:proofErr w:type="spellEnd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>earn</w:t>
      </w:r>
      <w:proofErr w:type="spellEnd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>your</w:t>
      </w:r>
      <w:proofErr w:type="spellEnd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>reward</w:t>
      </w:r>
      <w:proofErr w:type="spellEnd"/>
      <w:r w:rsidR="00231777" w:rsidRPr="00DA165C">
        <w:rPr>
          <w:rFonts w:ascii="Calibri" w:hAnsi="Calibri"/>
          <w:i/>
          <w:iCs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r w:rsidR="00231777" w:rsidRPr="00DA165C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>"</w:t>
      </w:r>
      <w:r w:rsidR="00231777" w:rsidRPr="0043068A">
        <w:rPr>
          <w:rFonts w:ascii="Calibri" w:hAnsi="Calibri"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hyperlink r:id="rId21" w:history="1">
        <w:r w:rsidR="00231777" w:rsidRPr="0043068A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www.ten-pro.net</w:t>
        </w:r>
      </w:hyperlink>
    </w:p>
    <w:p w:rsidR="00956DF1" w:rsidRDefault="00956DF1" w:rsidP="00231777">
      <w:pPr>
        <w:tabs>
          <w:tab w:val="left" w:pos="7956"/>
        </w:tabs>
      </w:pPr>
    </w:p>
    <w:p w:rsidR="00956DF1" w:rsidRPr="00DA165C" w:rsidRDefault="00956DF1" w:rsidP="00956DF1">
      <w:pPr>
        <w:tabs>
          <w:tab w:val="left" w:pos="7956"/>
        </w:tabs>
        <w:rPr>
          <w:color w:val="404040" w:themeColor="text1" w:themeTint="BF"/>
          <w:sz w:val="22"/>
          <w:szCs w:val="22"/>
        </w:rPr>
      </w:pPr>
      <w:r w:rsidRPr="00DA165C">
        <w:rPr>
          <w:color w:val="404040" w:themeColor="text1" w:themeTint="BF"/>
          <w:sz w:val="22"/>
          <w:szCs w:val="22"/>
          <w:u w:val="single"/>
        </w:rPr>
        <w:t>AUTHORIZATION</w:t>
      </w:r>
      <w:r w:rsidRPr="00DA165C">
        <w:rPr>
          <w:color w:val="404040" w:themeColor="text1" w:themeTint="BF"/>
          <w:sz w:val="22"/>
          <w:szCs w:val="22"/>
        </w:rPr>
        <w:t>:</w:t>
      </w:r>
    </w:p>
    <w:p w:rsidR="00956DF1" w:rsidRPr="00DA165C" w:rsidRDefault="00956DF1" w:rsidP="00231777">
      <w:pPr>
        <w:tabs>
          <w:tab w:val="left" w:pos="7956"/>
        </w:tabs>
        <w:rPr>
          <w:color w:val="404040" w:themeColor="text1" w:themeTint="BF"/>
          <w:sz w:val="22"/>
          <w:szCs w:val="22"/>
          <w:u w:val="single"/>
        </w:rPr>
      </w:pPr>
    </w:p>
    <w:p w:rsidR="00231777" w:rsidRPr="00DA165C" w:rsidRDefault="00956DF1" w:rsidP="00266C4E">
      <w:pPr>
        <w:tabs>
          <w:tab w:val="left" w:pos="7956"/>
        </w:tabs>
        <w:rPr>
          <w:rFonts w:cs="Segoe UI"/>
          <w:color w:val="404040" w:themeColor="text1" w:themeTint="BF"/>
          <w:sz w:val="22"/>
          <w:szCs w:val="22"/>
          <w:shd w:val="clear" w:color="auto" w:fill="FFFFFF"/>
        </w:rPr>
      </w:pPr>
      <w:r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40</w:t>
      </w:r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.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If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matches at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final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day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can’t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be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played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due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to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unforeseen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circumstances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,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positions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of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scheduled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matche</w:t>
      </w:r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s </w:t>
      </w:r>
      <w:proofErr w:type="spellStart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will</w:t>
      </w:r>
      <w:proofErr w:type="spellEnd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be</w:t>
      </w:r>
      <w:proofErr w:type="spellEnd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shared (</w:t>
      </w:r>
      <w:proofErr w:type="spellStart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for</w:t>
      </w:r>
      <w:proofErr w:type="spellEnd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example</w:t>
      </w:r>
      <w:proofErr w:type="spellEnd"/>
      <w:r w:rsidR="000E1607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: B</w:t>
      </w:r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oth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finalists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share the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number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one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position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in the </w:t>
      </w:r>
      <w:proofErr w:type="spellStart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tournament</w:t>
      </w:r>
      <w:proofErr w:type="spellEnd"/>
      <w:r w:rsidR="006958FE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)</w:t>
      </w:r>
      <w:r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.</w:t>
      </w:r>
    </w:p>
    <w:p w:rsidR="00E24786" w:rsidRPr="00DA165C" w:rsidRDefault="00956DF1" w:rsidP="00266C4E">
      <w:pPr>
        <w:rPr>
          <w:rFonts w:cstheme="minorHAnsi"/>
          <w:color w:val="404040" w:themeColor="text1" w:themeTint="BF"/>
          <w:sz w:val="22"/>
          <w:szCs w:val="22"/>
        </w:rPr>
      </w:pPr>
      <w:r w:rsidRPr="00DA165C">
        <w:rPr>
          <w:rFonts w:cstheme="minorHAnsi"/>
          <w:color w:val="404040" w:themeColor="text1" w:themeTint="BF"/>
          <w:sz w:val="22"/>
          <w:szCs w:val="22"/>
        </w:rPr>
        <w:t>41</w:t>
      </w:r>
      <w:r w:rsidR="0043068A" w:rsidRPr="00DA165C">
        <w:rPr>
          <w:rFonts w:cstheme="minorHAnsi"/>
          <w:color w:val="404040" w:themeColor="text1" w:themeTint="BF"/>
          <w:sz w:val="22"/>
          <w:szCs w:val="22"/>
        </w:rPr>
        <w:t xml:space="preserve">. </w:t>
      </w:r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The TEN-PRO management is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authorized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to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make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all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the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necessary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changes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above-mentioned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in order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to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maintain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the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tournament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 xml:space="preserve"> </w:t>
      </w:r>
      <w:proofErr w:type="spellStart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successfully</w:t>
      </w:r>
      <w:proofErr w:type="spellEnd"/>
      <w:r w:rsidR="007D3305" w:rsidRPr="00DA165C">
        <w:rPr>
          <w:rFonts w:cs="Segoe UI"/>
          <w:color w:val="404040" w:themeColor="text1" w:themeTint="BF"/>
          <w:sz w:val="22"/>
          <w:szCs w:val="22"/>
          <w:shd w:val="clear" w:color="auto" w:fill="FFFFFF"/>
        </w:rPr>
        <w:t>.</w:t>
      </w:r>
    </w:p>
    <w:p w:rsidR="00266C4E" w:rsidRPr="0043068A" w:rsidRDefault="00266C4E" w:rsidP="00E24786">
      <w:pPr>
        <w:rPr>
          <w:rFonts w:cstheme="minorHAnsi"/>
          <w:sz w:val="22"/>
          <w:szCs w:val="22"/>
        </w:rPr>
      </w:pPr>
    </w:p>
    <w:p w:rsidR="00266C4E" w:rsidRPr="0043068A" w:rsidRDefault="00266C4E" w:rsidP="00E24786">
      <w:pPr>
        <w:rPr>
          <w:rFonts w:cstheme="minorHAnsi"/>
          <w:sz w:val="22"/>
          <w:szCs w:val="22"/>
        </w:rPr>
      </w:pPr>
    </w:p>
    <w:p w:rsidR="00A077A0" w:rsidRPr="00DA165C" w:rsidRDefault="00E24786" w:rsidP="00231777">
      <w:pPr>
        <w:rPr>
          <w:rFonts w:cstheme="minorHAnsi"/>
          <w:noProof/>
          <w:color w:val="404040" w:themeColor="text1" w:themeTint="BF"/>
          <w:sz w:val="22"/>
          <w:szCs w:val="22"/>
        </w:rPr>
      </w:pPr>
      <w:r w:rsidRPr="00DA165C">
        <w:rPr>
          <w:rFonts w:cstheme="minorHAnsi"/>
          <w:noProof/>
          <w:color w:val="404040" w:themeColor="text1" w:themeTint="BF"/>
          <w:sz w:val="22"/>
          <w:szCs w:val="22"/>
        </w:rPr>
        <w:t xml:space="preserve">TEN-PRO team </w:t>
      </w:r>
    </w:p>
    <w:p w:rsidR="00A73B79" w:rsidRDefault="00A73B79" w:rsidP="00E5647B">
      <w:pPr>
        <w:rPr>
          <w:rFonts w:cstheme="minorHAnsi"/>
          <w:sz w:val="22"/>
          <w:szCs w:val="22"/>
        </w:rPr>
      </w:pPr>
    </w:p>
    <w:p w:rsidR="005A11D7" w:rsidRPr="00164F3A" w:rsidRDefault="002C15EE">
      <w:pPr>
        <w:rPr>
          <w:rFonts w:cstheme="minorHAnsi"/>
          <w:noProof/>
          <w:sz w:val="28"/>
          <w:szCs w:val="28"/>
        </w:rPr>
      </w:pPr>
      <w:r w:rsidRPr="002C15EE">
        <w:rPr>
          <w:rFonts w:cstheme="minorHAnsi"/>
          <w:noProof/>
          <w:sz w:val="28"/>
          <w:szCs w:val="28"/>
        </w:rPr>
        <w:drawing>
          <wp:inline distT="0" distB="0" distL="0" distR="0">
            <wp:extent cx="2095702" cy="856122"/>
            <wp:effectExtent l="19050" t="0" r="0" b="0"/>
            <wp:docPr id="3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16" cy="8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1D7" w:rsidRPr="00164F3A" w:rsidSect="005A1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E1D65"/>
    <w:multiLevelType w:val="hybridMultilevel"/>
    <w:tmpl w:val="42648C34"/>
    <w:lvl w:ilvl="0" w:tplc="001808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B64D4"/>
    <w:rsid w:val="000008D4"/>
    <w:rsid w:val="00004819"/>
    <w:rsid w:val="0001198A"/>
    <w:rsid w:val="000310AB"/>
    <w:rsid w:val="00034288"/>
    <w:rsid w:val="00034607"/>
    <w:rsid w:val="00040C6D"/>
    <w:rsid w:val="0004172D"/>
    <w:rsid w:val="000468A0"/>
    <w:rsid w:val="0005498B"/>
    <w:rsid w:val="0006179F"/>
    <w:rsid w:val="00065D04"/>
    <w:rsid w:val="00081153"/>
    <w:rsid w:val="000902D2"/>
    <w:rsid w:val="000A092F"/>
    <w:rsid w:val="000A5499"/>
    <w:rsid w:val="000B0A8C"/>
    <w:rsid w:val="000B1EF6"/>
    <w:rsid w:val="000B3609"/>
    <w:rsid w:val="000B5B84"/>
    <w:rsid w:val="000E1607"/>
    <w:rsid w:val="000E7DF6"/>
    <w:rsid w:val="000F4218"/>
    <w:rsid w:val="00131F92"/>
    <w:rsid w:val="001540EF"/>
    <w:rsid w:val="00161016"/>
    <w:rsid w:val="00164420"/>
    <w:rsid w:val="00164AE9"/>
    <w:rsid w:val="00164F3A"/>
    <w:rsid w:val="001848E6"/>
    <w:rsid w:val="00190CF3"/>
    <w:rsid w:val="00192F5D"/>
    <w:rsid w:val="001A7171"/>
    <w:rsid w:val="001B47C4"/>
    <w:rsid w:val="001B4C48"/>
    <w:rsid w:val="001B5A90"/>
    <w:rsid w:val="001B647E"/>
    <w:rsid w:val="001B6E37"/>
    <w:rsid w:val="001C0B6B"/>
    <w:rsid w:val="001D4EC9"/>
    <w:rsid w:val="001E0B38"/>
    <w:rsid w:val="001E184D"/>
    <w:rsid w:val="001E26B4"/>
    <w:rsid w:val="002033D1"/>
    <w:rsid w:val="00210165"/>
    <w:rsid w:val="00214B6F"/>
    <w:rsid w:val="002150C7"/>
    <w:rsid w:val="00231777"/>
    <w:rsid w:val="00232F88"/>
    <w:rsid w:val="0024388A"/>
    <w:rsid w:val="00252C71"/>
    <w:rsid w:val="00266C4E"/>
    <w:rsid w:val="00274227"/>
    <w:rsid w:val="002809A3"/>
    <w:rsid w:val="002839E5"/>
    <w:rsid w:val="00284A75"/>
    <w:rsid w:val="0028544B"/>
    <w:rsid w:val="002C15EE"/>
    <w:rsid w:val="002C5681"/>
    <w:rsid w:val="002D17E0"/>
    <w:rsid w:val="002D5574"/>
    <w:rsid w:val="002E195F"/>
    <w:rsid w:val="002E1EA1"/>
    <w:rsid w:val="002E57F9"/>
    <w:rsid w:val="00320541"/>
    <w:rsid w:val="00320689"/>
    <w:rsid w:val="00322590"/>
    <w:rsid w:val="00326538"/>
    <w:rsid w:val="00337117"/>
    <w:rsid w:val="003565EE"/>
    <w:rsid w:val="003574B9"/>
    <w:rsid w:val="00387C8A"/>
    <w:rsid w:val="003900A4"/>
    <w:rsid w:val="00391197"/>
    <w:rsid w:val="003A105F"/>
    <w:rsid w:val="003A77E7"/>
    <w:rsid w:val="003B581B"/>
    <w:rsid w:val="003B6BA7"/>
    <w:rsid w:val="003C1958"/>
    <w:rsid w:val="003C38EB"/>
    <w:rsid w:val="003D5FFB"/>
    <w:rsid w:val="003F6BBF"/>
    <w:rsid w:val="0040268B"/>
    <w:rsid w:val="00407BA0"/>
    <w:rsid w:val="00412469"/>
    <w:rsid w:val="004272AC"/>
    <w:rsid w:val="0043068A"/>
    <w:rsid w:val="00434458"/>
    <w:rsid w:val="0043715A"/>
    <w:rsid w:val="00445BDF"/>
    <w:rsid w:val="004526D3"/>
    <w:rsid w:val="00454700"/>
    <w:rsid w:val="00456B97"/>
    <w:rsid w:val="00465EAF"/>
    <w:rsid w:val="00470DF4"/>
    <w:rsid w:val="0049453C"/>
    <w:rsid w:val="004968A3"/>
    <w:rsid w:val="00497F58"/>
    <w:rsid w:val="004A5E3D"/>
    <w:rsid w:val="004A6A02"/>
    <w:rsid w:val="004B117A"/>
    <w:rsid w:val="004C1852"/>
    <w:rsid w:val="004C2B1E"/>
    <w:rsid w:val="004D6DB7"/>
    <w:rsid w:val="00500AB8"/>
    <w:rsid w:val="00505010"/>
    <w:rsid w:val="005056EF"/>
    <w:rsid w:val="005107F9"/>
    <w:rsid w:val="0051114E"/>
    <w:rsid w:val="00512AB9"/>
    <w:rsid w:val="00514C81"/>
    <w:rsid w:val="00520B1D"/>
    <w:rsid w:val="005242DB"/>
    <w:rsid w:val="00525F93"/>
    <w:rsid w:val="0054069F"/>
    <w:rsid w:val="00547DF0"/>
    <w:rsid w:val="005570EA"/>
    <w:rsid w:val="005603CC"/>
    <w:rsid w:val="00561F53"/>
    <w:rsid w:val="00570FD5"/>
    <w:rsid w:val="0057707B"/>
    <w:rsid w:val="005839B0"/>
    <w:rsid w:val="005A11D7"/>
    <w:rsid w:val="005A6130"/>
    <w:rsid w:val="005B2E6E"/>
    <w:rsid w:val="005B5EA6"/>
    <w:rsid w:val="005C17D6"/>
    <w:rsid w:val="005F3FBA"/>
    <w:rsid w:val="005F617E"/>
    <w:rsid w:val="00601A8B"/>
    <w:rsid w:val="006169EC"/>
    <w:rsid w:val="006174D8"/>
    <w:rsid w:val="00643884"/>
    <w:rsid w:val="006505AA"/>
    <w:rsid w:val="006654AD"/>
    <w:rsid w:val="006658EF"/>
    <w:rsid w:val="00666B5B"/>
    <w:rsid w:val="006703C5"/>
    <w:rsid w:val="0067384A"/>
    <w:rsid w:val="006766B8"/>
    <w:rsid w:val="006769E0"/>
    <w:rsid w:val="00677B4A"/>
    <w:rsid w:val="0068056B"/>
    <w:rsid w:val="006833D8"/>
    <w:rsid w:val="006958FE"/>
    <w:rsid w:val="006A3F4A"/>
    <w:rsid w:val="006B4EC3"/>
    <w:rsid w:val="006B5635"/>
    <w:rsid w:val="006C4A21"/>
    <w:rsid w:val="006D1F58"/>
    <w:rsid w:val="006E2A75"/>
    <w:rsid w:val="006E6DC3"/>
    <w:rsid w:val="006E79B1"/>
    <w:rsid w:val="00703D18"/>
    <w:rsid w:val="00706384"/>
    <w:rsid w:val="007103C4"/>
    <w:rsid w:val="00710A7A"/>
    <w:rsid w:val="00711801"/>
    <w:rsid w:val="00714E4B"/>
    <w:rsid w:val="00722C46"/>
    <w:rsid w:val="00726572"/>
    <w:rsid w:val="00730C2A"/>
    <w:rsid w:val="00735ABE"/>
    <w:rsid w:val="00743FED"/>
    <w:rsid w:val="00751611"/>
    <w:rsid w:val="007615D6"/>
    <w:rsid w:val="00763B1E"/>
    <w:rsid w:val="00775341"/>
    <w:rsid w:val="007764ED"/>
    <w:rsid w:val="00787F9E"/>
    <w:rsid w:val="00790C2A"/>
    <w:rsid w:val="007A55F0"/>
    <w:rsid w:val="007B64D4"/>
    <w:rsid w:val="007C5FEA"/>
    <w:rsid w:val="007D3305"/>
    <w:rsid w:val="007E4F75"/>
    <w:rsid w:val="007F2BDA"/>
    <w:rsid w:val="00810269"/>
    <w:rsid w:val="008524EA"/>
    <w:rsid w:val="00863824"/>
    <w:rsid w:val="00867207"/>
    <w:rsid w:val="00870CDC"/>
    <w:rsid w:val="00870F69"/>
    <w:rsid w:val="00882577"/>
    <w:rsid w:val="00886FBE"/>
    <w:rsid w:val="008A1946"/>
    <w:rsid w:val="008B0243"/>
    <w:rsid w:val="008C2B99"/>
    <w:rsid w:val="008C7AB5"/>
    <w:rsid w:val="008D159C"/>
    <w:rsid w:val="008D5DFF"/>
    <w:rsid w:val="008E7067"/>
    <w:rsid w:val="008E7907"/>
    <w:rsid w:val="008F0E64"/>
    <w:rsid w:val="008F2C44"/>
    <w:rsid w:val="008F5371"/>
    <w:rsid w:val="0090173F"/>
    <w:rsid w:val="00903E14"/>
    <w:rsid w:val="009120F8"/>
    <w:rsid w:val="00914816"/>
    <w:rsid w:val="00921482"/>
    <w:rsid w:val="00922F0E"/>
    <w:rsid w:val="00930C25"/>
    <w:rsid w:val="00950B01"/>
    <w:rsid w:val="00956DF1"/>
    <w:rsid w:val="00967E58"/>
    <w:rsid w:val="00971E59"/>
    <w:rsid w:val="009740E1"/>
    <w:rsid w:val="00975D5D"/>
    <w:rsid w:val="009A1046"/>
    <w:rsid w:val="009B201A"/>
    <w:rsid w:val="009C4A7B"/>
    <w:rsid w:val="009C659A"/>
    <w:rsid w:val="009D1007"/>
    <w:rsid w:val="009F23E4"/>
    <w:rsid w:val="009F52E1"/>
    <w:rsid w:val="009F5B50"/>
    <w:rsid w:val="00A04981"/>
    <w:rsid w:val="00A077A0"/>
    <w:rsid w:val="00A1102A"/>
    <w:rsid w:val="00A30B7A"/>
    <w:rsid w:val="00A4520E"/>
    <w:rsid w:val="00A45744"/>
    <w:rsid w:val="00A45FEE"/>
    <w:rsid w:val="00A60B4C"/>
    <w:rsid w:val="00A63AD0"/>
    <w:rsid w:val="00A73B79"/>
    <w:rsid w:val="00A77CB7"/>
    <w:rsid w:val="00A8453A"/>
    <w:rsid w:val="00A86E27"/>
    <w:rsid w:val="00A93145"/>
    <w:rsid w:val="00A935DA"/>
    <w:rsid w:val="00AA6C55"/>
    <w:rsid w:val="00AB1503"/>
    <w:rsid w:val="00AC2BD8"/>
    <w:rsid w:val="00AD0403"/>
    <w:rsid w:val="00AE077B"/>
    <w:rsid w:val="00AE60A2"/>
    <w:rsid w:val="00AE6E80"/>
    <w:rsid w:val="00AF215C"/>
    <w:rsid w:val="00AF258D"/>
    <w:rsid w:val="00AF5D2D"/>
    <w:rsid w:val="00B00156"/>
    <w:rsid w:val="00B03F69"/>
    <w:rsid w:val="00B11B49"/>
    <w:rsid w:val="00B12A76"/>
    <w:rsid w:val="00B13649"/>
    <w:rsid w:val="00B25557"/>
    <w:rsid w:val="00B31451"/>
    <w:rsid w:val="00B43103"/>
    <w:rsid w:val="00B55801"/>
    <w:rsid w:val="00B67076"/>
    <w:rsid w:val="00B67DF4"/>
    <w:rsid w:val="00B83F5E"/>
    <w:rsid w:val="00B8473F"/>
    <w:rsid w:val="00B9602B"/>
    <w:rsid w:val="00BA2039"/>
    <w:rsid w:val="00BC0C31"/>
    <w:rsid w:val="00BC5846"/>
    <w:rsid w:val="00BC6138"/>
    <w:rsid w:val="00BD68EC"/>
    <w:rsid w:val="00BF3A21"/>
    <w:rsid w:val="00C14FC9"/>
    <w:rsid w:val="00C3570F"/>
    <w:rsid w:val="00C44514"/>
    <w:rsid w:val="00C46C78"/>
    <w:rsid w:val="00C558C6"/>
    <w:rsid w:val="00C6019A"/>
    <w:rsid w:val="00C621FE"/>
    <w:rsid w:val="00C66FBC"/>
    <w:rsid w:val="00C67C4E"/>
    <w:rsid w:val="00C92147"/>
    <w:rsid w:val="00C97C3C"/>
    <w:rsid w:val="00CC50BF"/>
    <w:rsid w:val="00CD1562"/>
    <w:rsid w:val="00CF3B74"/>
    <w:rsid w:val="00CF50D5"/>
    <w:rsid w:val="00D060A2"/>
    <w:rsid w:val="00D13341"/>
    <w:rsid w:val="00D34282"/>
    <w:rsid w:val="00D34B53"/>
    <w:rsid w:val="00D43666"/>
    <w:rsid w:val="00D4583C"/>
    <w:rsid w:val="00D4765C"/>
    <w:rsid w:val="00D55DDF"/>
    <w:rsid w:val="00D63B2D"/>
    <w:rsid w:val="00D67C39"/>
    <w:rsid w:val="00D701BA"/>
    <w:rsid w:val="00D717D5"/>
    <w:rsid w:val="00D85554"/>
    <w:rsid w:val="00DA165C"/>
    <w:rsid w:val="00DB1CDA"/>
    <w:rsid w:val="00DB77A2"/>
    <w:rsid w:val="00DC2605"/>
    <w:rsid w:val="00DE0B8D"/>
    <w:rsid w:val="00DE7126"/>
    <w:rsid w:val="00E0076A"/>
    <w:rsid w:val="00E06F97"/>
    <w:rsid w:val="00E12103"/>
    <w:rsid w:val="00E125CE"/>
    <w:rsid w:val="00E13422"/>
    <w:rsid w:val="00E2067C"/>
    <w:rsid w:val="00E22EEF"/>
    <w:rsid w:val="00E24786"/>
    <w:rsid w:val="00E32A4A"/>
    <w:rsid w:val="00E3500E"/>
    <w:rsid w:val="00E373A0"/>
    <w:rsid w:val="00E421D2"/>
    <w:rsid w:val="00E50C76"/>
    <w:rsid w:val="00E5647B"/>
    <w:rsid w:val="00E56F1B"/>
    <w:rsid w:val="00E66866"/>
    <w:rsid w:val="00E84C8F"/>
    <w:rsid w:val="00E97021"/>
    <w:rsid w:val="00E97856"/>
    <w:rsid w:val="00EA1AB0"/>
    <w:rsid w:val="00EB7C96"/>
    <w:rsid w:val="00EC29EF"/>
    <w:rsid w:val="00EC40CF"/>
    <w:rsid w:val="00ED410A"/>
    <w:rsid w:val="00ED5BFE"/>
    <w:rsid w:val="00EE4334"/>
    <w:rsid w:val="00F07975"/>
    <w:rsid w:val="00F1204C"/>
    <w:rsid w:val="00F200B5"/>
    <w:rsid w:val="00F22B9C"/>
    <w:rsid w:val="00F3085C"/>
    <w:rsid w:val="00F31FA9"/>
    <w:rsid w:val="00F4007C"/>
    <w:rsid w:val="00F415DA"/>
    <w:rsid w:val="00F45A15"/>
    <w:rsid w:val="00F525A0"/>
    <w:rsid w:val="00F53060"/>
    <w:rsid w:val="00F65299"/>
    <w:rsid w:val="00F70D57"/>
    <w:rsid w:val="00F717F2"/>
    <w:rsid w:val="00F71AC1"/>
    <w:rsid w:val="00F84B5E"/>
    <w:rsid w:val="00F85E59"/>
    <w:rsid w:val="00F979B7"/>
    <w:rsid w:val="00FA7236"/>
    <w:rsid w:val="00FB1CDB"/>
    <w:rsid w:val="00FB4A9A"/>
    <w:rsid w:val="00FB76A3"/>
    <w:rsid w:val="00FC1941"/>
    <w:rsid w:val="00FD07BA"/>
    <w:rsid w:val="00FD709D"/>
    <w:rsid w:val="00FE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5647B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647B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5647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647B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hps">
    <w:name w:val="hps"/>
    <w:basedOn w:val="Standaardalinea-lettertype"/>
    <w:rsid w:val="00BD68EC"/>
  </w:style>
  <w:style w:type="character" w:styleId="Zwaar">
    <w:name w:val="Strong"/>
    <w:basedOn w:val="Standaardalinea-lettertype"/>
    <w:uiPriority w:val="22"/>
    <w:qFormat/>
    <w:rsid w:val="000B3609"/>
    <w:rPr>
      <w:b/>
      <w:bCs/>
    </w:rPr>
  </w:style>
  <w:style w:type="character" w:customStyle="1" w:styleId="apple-converted-space">
    <w:name w:val="apple-converted-space"/>
    <w:basedOn w:val="Standaardalinea-lettertype"/>
    <w:rsid w:val="000B3609"/>
  </w:style>
  <w:style w:type="paragraph" w:customStyle="1" w:styleId="Default">
    <w:name w:val="Default"/>
    <w:rsid w:val="00F079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2E195F"/>
    <w:rPr>
      <w:i/>
      <w:iCs/>
    </w:rPr>
  </w:style>
  <w:style w:type="paragraph" w:styleId="Lijstalinea">
    <w:name w:val="List Paragraph"/>
    <w:basedOn w:val="Standaard"/>
    <w:uiPriority w:val="34"/>
    <w:qFormat/>
    <w:rsid w:val="00FB1CDB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E24786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en-pro.net" TargetMode="External"/><Relationship Id="rId18" Type="http://schemas.openxmlformats.org/officeDocument/2006/relationships/hyperlink" Target="http://www.tournamentsoftware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ten-pro.net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ten-pro.net" TargetMode="External"/><Relationship Id="rId17" Type="http://schemas.openxmlformats.org/officeDocument/2006/relationships/hyperlink" Target="http://www.ten-pro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proglobus@live.nl" TargetMode="External"/><Relationship Id="rId20" Type="http://schemas.openxmlformats.org/officeDocument/2006/relationships/hyperlink" Target="https://universaltenni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tournamentsoftware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roglobus@live.nl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proglobus@live.nl" TargetMode="External"/><Relationship Id="rId19" Type="http://schemas.openxmlformats.org/officeDocument/2006/relationships/hyperlink" Target="http://www.ten-pro.nl/nada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globus@live.nl" TargetMode="External"/><Relationship Id="rId14" Type="http://schemas.openxmlformats.org/officeDocument/2006/relationships/hyperlink" Target="http://www.tournamentsoftware.com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1317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380</cp:revision>
  <dcterms:created xsi:type="dcterms:W3CDTF">2015-06-03T06:03:00Z</dcterms:created>
  <dcterms:modified xsi:type="dcterms:W3CDTF">2019-12-03T10:23:00Z</dcterms:modified>
</cp:coreProperties>
</file>